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FD" w:rsidRPr="00B677D0" w:rsidRDefault="000029FD" w:rsidP="002C14C2">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Pr="005843E4" w:rsidRDefault="000029FD" w:rsidP="002C14C2">
      <w:pPr>
        <w:spacing w:after="0" w:line="240" w:lineRule="auto"/>
        <w:jc w:val="right"/>
        <w:rPr>
          <w:rFonts w:ascii="Arial" w:hAnsi="Arial" w:cs="Arial"/>
          <w:b/>
          <w:bCs/>
        </w:rPr>
      </w:pPr>
      <w:r w:rsidRPr="005843E4">
        <w:rPr>
          <w:rFonts w:ascii="Arial" w:hAnsi="Arial" w:cs="Arial"/>
          <w:b/>
          <w:bCs/>
        </w:rPr>
        <w:t>E-5</w:t>
      </w:r>
    </w:p>
    <w:p w:rsidR="000029FD" w:rsidRDefault="000029FD" w:rsidP="00871678">
      <w:pPr>
        <w:spacing w:after="0" w:line="240" w:lineRule="auto"/>
        <w:jc w:val="both"/>
        <w:rPr>
          <w:rFonts w:ascii="Arial" w:hAnsi="Arial" w:cs="Arial"/>
        </w:rPr>
      </w:pPr>
      <w:r>
        <w:rPr>
          <w:rFonts w:ascii="Arial" w:hAnsi="Arial" w:cs="Arial"/>
        </w:rPr>
        <w:t>Ref. No. 5E/05/13 14/111                                                                              Date11.09.2013</w:t>
      </w:r>
    </w:p>
    <w:p w:rsidR="000029FD" w:rsidRDefault="000029FD" w:rsidP="00871678">
      <w:pPr>
        <w:spacing w:after="0" w:line="240" w:lineRule="auto"/>
        <w:jc w:val="both"/>
        <w:rPr>
          <w:rFonts w:ascii="Arial" w:hAnsi="Arial" w:cs="Arial"/>
        </w:rPr>
      </w:pPr>
    </w:p>
    <w:p w:rsidR="000029FD" w:rsidRDefault="000029FD" w:rsidP="002C14C2">
      <w:pPr>
        <w:spacing w:after="0" w:line="240" w:lineRule="auto"/>
        <w:jc w:val="center"/>
        <w:rPr>
          <w:rFonts w:ascii="Arial" w:hAnsi="Arial" w:cs="Arial"/>
        </w:rPr>
      </w:pPr>
      <w:r>
        <w:rPr>
          <w:rFonts w:ascii="Arial" w:hAnsi="Arial" w:cs="Arial"/>
        </w:rPr>
        <w:t xml:space="preserve">UTTAR PRADESH BHUMI SUDHAR NIGAM </w:t>
      </w:r>
    </w:p>
    <w:p w:rsidR="000029FD" w:rsidRDefault="000029FD" w:rsidP="002C14C2">
      <w:pPr>
        <w:spacing w:after="0" w:line="240" w:lineRule="auto"/>
        <w:jc w:val="center"/>
        <w:rPr>
          <w:rFonts w:ascii="Arial" w:hAnsi="Arial" w:cs="Arial"/>
        </w:rPr>
      </w:pPr>
      <w:r>
        <w:rPr>
          <w:rFonts w:ascii="Arial" w:hAnsi="Arial" w:cs="Arial"/>
        </w:rPr>
        <w:t>TC/19V BHUMITRA BHAVAN, VIBHUTI KHAND,</w:t>
      </w:r>
    </w:p>
    <w:p w:rsidR="000029FD" w:rsidRDefault="000029FD" w:rsidP="002C14C2">
      <w:pPr>
        <w:spacing w:after="0" w:line="240" w:lineRule="auto"/>
        <w:jc w:val="center"/>
        <w:rPr>
          <w:rFonts w:ascii="Arial" w:hAnsi="Arial" w:cs="Arial"/>
        </w:rPr>
      </w:pPr>
      <w:r>
        <w:rPr>
          <w:rFonts w:ascii="Arial" w:hAnsi="Arial" w:cs="Arial"/>
        </w:rPr>
        <w:t>GOMTI NAGAR, LUCKNOW – 226010, U.P. (INDIA)</w:t>
      </w:r>
    </w:p>
    <w:p w:rsidR="000029FD" w:rsidRDefault="000029FD" w:rsidP="002C14C2">
      <w:pPr>
        <w:spacing w:after="0" w:line="240" w:lineRule="auto"/>
        <w:jc w:val="center"/>
        <w:rPr>
          <w:rFonts w:ascii="Arial" w:hAnsi="Arial" w:cs="Arial"/>
        </w:rPr>
      </w:pPr>
      <w:r>
        <w:rPr>
          <w:rFonts w:ascii="Arial" w:hAnsi="Arial" w:cs="Arial"/>
        </w:rPr>
        <w:t>PROJECT NAME – UPSLRIIP (Credit No. 4640-IN)</w:t>
      </w:r>
    </w:p>
    <w:p w:rsidR="000029FD" w:rsidRDefault="000029FD" w:rsidP="002C14C2">
      <w:pPr>
        <w:spacing w:after="0" w:line="240" w:lineRule="auto"/>
        <w:jc w:val="center"/>
        <w:rPr>
          <w:rFonts w:ascii="Arial" w:hAnsi="Arial" w:cs="Arial"/>
          <w:b/>
          <w:bCs/>
          <w:u w:val="single"/>
        </w:rPr>
      </w:pPr>
      <w:r>
        <w:rPr>
          <w:rFonts w:ascii="Arial" w:hAnsi="Arial" w:cs="Arial"/>
          <w:b/>
          <w:bCs/>
          <w:u w:val="single"/>
        </w:rPr>
        <w:t>INVITATION FOR QUOTATIONS FOR SUPPLY OF WHEAT SEED</w:t>
      </w:r>
    </w:p>
    <w:p w:rsidR="000029FD" w:rsidRDefault="000029FD" w:rsidP="002C14C2">
      <w:pPr>
        <w:spacing w:after="0" w:line="240" w:lineRule="auto"/>
        <w:jc w:val="center"/>
        <w:rPr>
          <w:rFonts w:ascii="Arial" w:hAnsi="Arial" w:cs="Arial"/>
        </w:rPr>
      </w:pPr>
      <w:r>
        <w:rPr>
          <w:rFonts w:ascii="Arial" w:hAnsi="Arial" w:cs="Arial"/>
          <w:b/>
          <w:bCs/>
          <w:u w:val="single"/>
        </w:rPr>
        <w:t>UNDER SHOPPING PROCEDURES FOR SODIC LAND</w:t>
      </w:r>
    </w:p>
    <w:p w:rsidR="000029FD" w:rsidRDefault="000029FD" w:rsidP="00BE2203">
      <w:pPr>
        <w:spacing w:after="0" w:line="240" w:lineRule="auto"/>
        <w:jc w:val="both"/>
        <w:rPr>
          <w:rFonts w:ascii="Arial" w:hAnsi="Arial" w:cs="Arial"/>
        </w:rPr>
      </w:pPr>
      <w:r>
        <w:rPr>
          <w:rFonts w:ascii="Arial" w:hAnsi="Arial" w:cs="Arial"/>
        </w:rPr>
        <w:t>To</w:t>
      </w:r>
    </w:p>
    <w:p w:rsidR="000029FD" w:rsidRDefault="000029FD" w:rsidP="00BE2203">
      <w:pPr>
        <w:spacing w:after="0" w:line="240" w:lineRule="auto"/>
        <w:jc w:val="both"/>
        <w:rPr>
          <w:rFonts w:ascii="Arial" w:hAnsi="Arial" w:cs="Arial"/>
        </w:rPr>
      </w:pPr>
      <w:r>
        <w:rPr>
          <w:rFonts w:ascii="Arial" w:hAnsi="Arial" w:cs="Arial"/>
        </w:rPr>
        <w:t xml:space="preserve">National Cooperative Consumers’ Federation of India Ltd,B-4,AH Road, Mahanagar Vestar, Lucknow. </w:t>
      </w:r>
    </w:p>
    <w:p w:rsidR="000029FD" w:rsidRDefault="000029FD" w:rsidP="00BE2203">
      <w:pPr>
        <w:spacing w:after="0" w:line="240" w:lineRule="auto"/>
        <w:jc w:val="both"/>
        <w:rPr>
          <w:rFonts w:ascii="Arial" w:hAnsi="Arial" w:cs="Arial"/>
          <w:u w:val="single"/>
        </w:rPr>
      </w:pPr>
      <w:r>
        <w:rPr>
          <w:rFonts w:ascii="Arial" w:hAnsi="Arial" w:cs="Arial"/>
        </w:rPr>
        <w:t xml:space="preserve">Sub: </w:t>
      </w:r>
      <w:r>
        <w:rPr>
          <w:rFonts w:ascii="Arial" w:hAnsi="Arial" w:cs="Arial"/>
          <w:u w:val="single"/>
        </w:rPr>
        <w:t>INVITATION FOR QUOTATIONS FOR SUPPLY OF WHEAT SEED FOR RABI CROP</w:t>
      </w:r>
    </w:p>
    <w:p w:rsidR="000029FD" w:rsidRDefault="000029FD" w:rsidP="00BE2203">
      <w:pPr>
        <w:spacing w:after="0" w:line="240" w:lineRule="auto"/>
        <w:jc w:val="both"/>
        <w:rPr>
          <w:rFonts w:ascii="Arial" w:hAnsi="Arial" w:cs="Arial"/>
        </w:rPr>
      </w:pPr>
    </w:p>
    <w:p w:rsidR="000029FD" w:rsidRDefault="000029FD" w:rsidP="00BE2203">
      <w:pPr>
        <w:pStyle w:val="ListParagraph"/>
        <w:numPr>
          <w:ilvl w:val="0"/>
          <w:numId w:val="9"/>
        </w:numPr>
        <w:spacing w:after="0" w:line="240" w:lineRule="auto"/>
        <w:jc w:val="both"/>
        <w:rPr>
          <w:rFonts w:ascii="Arial" w:hAnsi="Arial" w:cs="Arial"/>
        </w:rPr>
      </w:pPr>
      <w:r>
        <w:rPr>
          <w:rFonts w:ascii="Arial" w:hAnsi="Arial" w:cs="Arial"/>
        </w:rPr>
        <w:t xml:space="preserve">Government of India has received a credit (Credit No. 4640-IN) from the International Development Association (IDA) towards the cost of the U.P. Sodic Lands III Project and intends to apply part of the proceeds of this financing to eligible payments under the contract for which this invitation for quotation is issued. </w:t>
      </w:r>
    </w:p>
    <w:p w:rsidR="000029FD" w:rsidRDefault="000029FD" w:rsidP="00BE2203">
      <w:pPr>
        <w:pStyle w:val="ListParagraph"/>
        <w:numPr>
          <w:ilvl w:val="0"/>
          <w:numId w:val="9"/>
        </w:numPr>
        <w:spacing w:after="0" w:line="240" w:lineRule="auto"/>
        <w:jc w:val="both"/>
        <w:rPr>
          <w:rFonts w:ascii="Arial" w:hAnsi="Arial" w:cs="Arial"/>
        </w:rPr>
      </w:pPr>
      <w:r>
        <w:rPr>
          <w:rFonts w:ascii="Arial" w:hAnsi="Arial" w:cs="Arial"/>
        </w:rPr>
        <w:t>You are invited to submit your most competitive quotation for the certified seed of Wheat of following varieties:-</w:t>
      </w:r>
    </w:p>
    <w:p w:rsidR="000029FD" w:rsidRDefault="000029FD" w:rsidP="00BE2203">
      <w:pPr>
        <w:spacing w:after="0" w:line="240" w:lineRule="auto"/>
        <w:ind w:left="45"/>
        <w:jc w:val="both"/>
        <w:rPr>
          <w:rFonts w:ascii="Arial" w:hAnsi="Arial" w:cs="Arial"/>
        </w:rPr>
      </w:pPr>
    </w:p>
    <w:p w:rsidR="000029FD" w:rsidRDefault="000029FD" w:rsidP="00BE2203">
      <w:pPr>
        <w:spacing w:after="0" w:line="240" w:lineRule="auto"/>
        <w:ind w:left="45"/>
        <w:jc w:val="center"/>
        <w:rPr>
          <w:rFonts w:ascii="Arial" w:hAnsi="Arial" w:cs="Arial"/>
          <w:b/>
          <w:bCs/>
        </w:rPr>
      </w:pPr>
      <w:r>
        <w:rPr>
          <w:rFonts w:ascii="Arial" w:hAnsi="Arial" w:cs="Arial"/>
          <w:b/>
          <w:bCs/>
        </w:rPr>
        <w:t>Table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6"/>
        <w:gridCol w:w="1574"/>
        <w:gridCol w:w="2216"/>
        <w:gridCol w:w="1134"/>
        <w:gridCol w:w="1249"/>
        <w:gridCol w:w="1244"/>
      </w:tblGrid>
      <w:tr w:rsidR="000029FD" w:rsidRPr="00FF4C98">
        <w:tc>
          <w:tcPr>
            <w:tcW w:w="1826"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Brief description of the goods </w:t>
            </w:r>
          </w:p>
        </w:tc>
        <w:tc>
          <w:tcPr>
            <w:tcW w:w="1574" w:type="dxa"/>
          </w:tcPr>
          <w:p w:rsidR="000029FD" w:rsidRPr="00FF4C98" w:rsidRDefault="000029FD" w:rsidP="00FF4C98">
            <w:pPr>
              <w:spacing w:after="0" w:line="240" w:lineRule="auto"/>
              <w:jc w:val="both"/>
              <w:rPr>
                <w:rFonts w:ascii="Arial" w:hAnsi="Arial" w:cs="Arial"/>
              </w:rPr>
            </w:pPr>
            <w:r w:rsidRPr="00FF4C98">
              <w:rPr>
                <w:rFonts w:ascii="Arial" w:hAnsi="Arial" w:cs="Arial"/>
              </w:rPr>
              <w:t>Specifications</w:t>
            </w:r>
          </w:p>
        </w:tc>
        <w:tc>
          <w:tcPr>
            <w:tcW w:w="3350" w:type="dxa"/>
            <w:gridSpan w:val="2"/>
          </w:tcPr>
          <w:p w:rsidR="000029FD" w:rsidRPr="00FF4C98" w:rsidRDefault="000029FD" w:rsidP="00FF4C98">
            <w:pPr>
              <w:spacing w:after="0" w:line="240" w:lineRule="auto"/>
              <w:jc w:val="both"/>
              <w:rPr>
                <w:rFonts w:ascii="Arial" w:hAnsi="Arial" w:cs="Arial"/>
              </w:rPr>
            </w:pPr>
            <w:r w:rsidRPr="00FF4C98">
              <w:rPr>
                <w:rFonts w:ascii="Arial" w:hAnsi="Arial" w:cs="Arial"/>
              </w:rPr>
              <w:t>Quantity (in qtls)</w:t>
            </w:r>
          </w:p>
        </w:tc>
        <w:tc>
          <w:tcPr>
            <w:tcW w:w="1249" w:type="dxa"/>
          </w:tcPr>
          <w:p w:rsidR="000029FD" w:rsidRPr="00FF4C98" w:rsidRDefault="000029FD" w:rsidP="00FF4C98">
            <w:pPr>
              <w:spacing w:after="0" w:line="240" w:lineRule="auto"/>
              <w:jc w:val="both"/>
              <w:rPr>
                <w:rFonts w:ascii="Arial" w:hAnsi="Arial" w:cs="Arial"/>
              </w:rPr>
            </w:pPr>
            <w:r w:rsidRPr="00FF4C98">
              <w:rPr>
                <w:rFonts w:ascii="Arial" w:hAnsi="Arial" w:cs="Arial"/>
              </w:rPr>
              <w:t>Delivery period</w:t>
            </w:r>
          </w:p>
        </w:tc>
        <w:tc>
          <w:tcPr>
            <w:tcW w:w="1244" w:type="dxa"/>
          </w:tcPr>
          <w:p w:rsidR="000029FD" w:rsidRPr="00FF4C98" w:rsidRDefault="000029FD" w:rsidP="00FF4C98">
            <w:pPr>
              <w:spacing w:after="0" w:line="240" w:lineRule="auto"/>
              <w:jc w:val="both"/>
              <w:rPr>
                <w:rFonts w:ascii="Arial" w:hAnsi="Arial" w:cs="Arial"/>
              </w:rPr>
            </w:pPr>
            <w:r w:rsidRPr="00FF4C98">
              <w:rPr>
                <w:rFonts w:ascii="Arial" w:hAnsi="Arial" w:cs="Arial"/>
              </w:rPr>
              <w:t>Place of delivery</w:t>
            </w:r>
          </w:p>
        </w:tc>
      </w:tr>
      <w:tr w:rsidR="000029FD" w:rsidRPr="00FF4C98">
        <w:tc>
          <w:tcPr>
            <w:tcW w:w="1826" w:type="dxa"/>
          </w:tcPr>
          <w:p w:rsidR="000029FD" w:rsidRPr="00FF4C98" w:rsidRDefault="000029FD" w:rsidP="00FF4C98">
            <w:pPr>
              <w:spacing w:after="0" w:line="240" w:lineRule="auto"/>
              <w:jc w:val="center"/>
              <w:rPr>
                <w:rFonts w:ascii="Arial" w:hAnsi="Arial" w:cs="Arial"/>
              </w:rPr>
            </w:pPr>
            <w:r w:rsidRPr="00FF4C98">
              <w:rPr>
                <w:rFonts w:ascii="Arial" w:hAnsi="Arial" w:cs="Arial"/>
              </w:rPr>
              <w:t>1</w:t>
            </w:r>
          </w:p>
        </w:tc>
        <w:tc>
          <w:tcPr>
            <w:tcW w:w="1574" w:type="dxa"/>
          </w:tcPr>
          <w:p w:rsidR="000029FD" w:rsidRPr="00FF4C98" w:rsidRDefault="000029FD" w:rsidP="00FF4C98">
            <w:pPr>
              <w:spacing w:after="0" w:line="240" w:lineRule="auto"/>
              <w:jc w:val="center"/>
              <w:rPr>
                <w:rFonts w:ascii="Arial" w:hAnsi="Arial" w:cs="Arial"/>
              </w:rPr>
            </w:pPr>
            <w:r w:rsidRPr="00FF4C98">
              <w:rPr>
                <w:rFonts w:ascii="Arial" w:hAnsi="Arial" w:cs="Arial"/>
              </w:rPr>
              <w:t>2</w:t>
            </w:r>
          </w:p>
        </w:tc>
        <w:tc>
          <w:tcPr>
            <w:tcW w:w="3350" w:type="dxa"/>
            <w:gridSpan w:val="2"/>
          </w:tcPr>
          <w:p w:rsidR="000029FD" w:rsidRPr="00FF4C98" w:rsidRDefault="000029FD" w:rsidP="00FF4C98">
            <w:pPr>
              <w:spacing w:after="0" w:line="240" w:lineRule="auto"/>
              <w:jc w:val="center"/>
              <w:rPr>
                <w:rFonts w:ascii="Arial" w:hAnsi="Arial" w:cs="Arial"/>
              </w:rPr>
            </w:pPr>
            <w:r w:rsidRPr="00FF4C98">
              <w:rPr>
                <w:rFonts w:ascii="Arial" w:hAnsi="Arial" w:cs="Arial"/>
              </w:rPr>
              <w:t>3</w:t>
            </w:r>
          </w:p>
        </w:tc>
        <w:tc>
          <w:tcPr>
            <w:tcW w:w="1249" w:type="dxa"/>
          </w:tcPr>
          <w:p w:rsidR="000029FD" w:rsidRPr="00FF4C98" w:rsidRDefault="000029FD" w:rsidP="00FF4C98">
            <w:pPr>
              <w:spacing w:after="0" w:line="240" w:lineRule="auto"/>
              <w:jc w:val="center"/>
              <w:rPr>
                <w:rFonts w:ascii="Arial" w:hAnsi="Arial" w:cs="Arial"/>
              </w:rPr>
            </w:pPr>
            <w:r w:rsidRPr="00FF4C98">
              <w:rPr>
                <w:rFonts w:ascii="Arial" w:hAnsi="Arial" w:cs="Arial"/>
              </w:rPr>
              <w:t>4</w:t>
            </w:r>
          </w:p>
        </w:tc>
        <w:tc>
          <w:tcPr>
            <w:tcW w:w="1244" w:type="dxa"/>
          </w:tcPr>
          <w:p w:rsidR="000029FD" w:rsidRPr="00FF4C98" w:rsidRDefault="000029FD" w:rsidP="00FF4C98">
            <w:pPr>
              <w:spacing w:after="0" w:line="240" w:lineRule="auto"/>
              <w:jc w:val="center"/>
              <w:rPr>
                <w:rFonts w:ascii="Arial" w:hAnsi="Arial" w:cs="Arial"/>
              </w:rPr>
            </w:pPr>
            <w:r w:rsidRPr="00FF4C98">
              <w:rPr>
                <w:rFonts w:ascii="Arial" w:hAnsi="Arial" w:cs="Arial"/>
              </w:rPr>
              <w:t>5</w:t>
            </w:r>
          </w:p>
        </w:tc>
      </w:tr>
      <w:tr w:rsidR="000029FD" w:rsidRPr="00FF4C98">
        <w:trPr>
          <w:trHeight w:val="2094"/>
        </w:trPr>
        <w:tc>
          <w:tcPr>
            <w:tcW w:w="1826"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1. KRL-213</w:t>
            </w:r>
          </w:p>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p w:rsidR="000029FD" w:rsidRPr="00FF4C98" w:rsidRDefault="000029FD" w:rsidP="00FF4C98">
            <w:pPr>
              <w:spacing w:after="0" w:line="240" w:lineRule="auto"/>
              <w:jc w:val="both"/>
              <w:rPr>
                <w:rFonts w:ascii="Arial" w:hAnsi="Arial" w:cs="Arial"/>
                <w:sz w:val="18"/>
                <w:szCs w:val="18"/>
              </w:rPr>
            </w:pPr>
            <w:r w:rsidRPr="00FF4C98">
              <w:rPr>
                <w:rFonts w:ascii="Arial" w:hAnsi="Arial" w:cs="Arial"/>
                <w:sz w:val="18"/>
                <w:szCs w:val="18"/>
              </w:rPr>
              <w:t>3.Narendra – 1067</w:t>
            </w:r>
          </w:p>
          <w:p w:rsidR="000029FD" w:rsidRPr="00FF4C98" w:rsidRDefault="000029FD" w:rsidP="00FF4C98">
            <w:pPr>
              <w:spacing w:after="0" w:line="240" w:lineRule="auto"/>
              <w:jc w:val="both"/>
              <w:rPr>
                <w:rFonts w:ascii="Arial" w:hAnsi="Arial" w:cs="Arial"/>
                <w:sz w:val="20"/>
                <w:szCs w:val="20"/>
              </w:rPr>
            </w:pPr>
            <w:r w:rsidRPr="00FF4C98">
              <w:rPr>
                <w:rFonts w:ascii="Arial" w:hAnsi="Arial" w:cs="Arial"/>
                <w:sz w:val="20"/>
                <w:szCs w:val="20"/>
              </w:rPr>
              <w:t>4.Prasad-K-8434</w:t>
            </w:r>
          </w:p>
          <w:p w:rsidR="000029FD" w:rsidRPr="00FF4C98" w:rsidRDefault="000029FD" w:rsidP="00FF4C98">
            <w:pPr>
              <w:spacing w:after="0" w:line="240" w:lineRule="auto"/>
              <w:jc w:val="both"/>
              <w:rPr>
                <w:rFonts w:ascii="Arial" w:hAnsi="Arial" w:cs="Arial"/>
              </w:rPr>
            </w:pPr>
            <w:r w:rsidRPr="00FF4C98">
              <w:rPr>
                <w:rFonts w:ascii="Arial" w:hAnsi="Arial" w:cs="Arial"/>
              </w:rPr>
              <w:t>5.KRL-19</w:t>
            </w:r>
          </w:p>
          <w:p w:rsidR="000029FD" w:rsidRPr="00FF4C98" w:rsidRDefault="000029FD" w:rsidP="00FF4C98">
            <w:pPr>
              <w:spacing w:after="0" w:line="240" w:lineRule="auto"/>
              <w:jc w:val="both"/>
              <w:rPr>
                <w:rFonts w:ascii="Arial" w:hAnsi="Arial" w:cs="Arial"/>
              </w:rPr>
            </w:pPr>
            <w:r w:rsidRPr="00FF4C98">
              <w:rPr>
                <w:rFonts w:ascii="Arial" w:hAnsi="Arial" w:cs="Arial"/>
              </w:rPr>
              <w:t>6.Raj-3077</w:t>
            </w:r>
          </w:p>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574"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Certified seed of variety specified in quotation format. </w:t>
            </w:r>
          </w:p>
        </w:tc>
        <w:tc>
          <w:tcPr>
            <w:tcW w:w="2216" w:type="dxa"/>
          </w:tcPr>
          <w:p w:rsidR="000029FD" w:rsidRPr="00FF4C98" w:rsidRDefault="000029FD" w:rsidP="00FF4C98">
            <w:pPr>
              <w:spacing w:after="0" w:line="240" w:lineRule="auto"/>
              <w:jc w:val="both"/>
              <w:rPr>
                <w:rFonts w:ascii="Arial" w:hAnsi="Arial" w:cs="Arial"/>
              </w:rPr>
            </w:pPr>
            <w:r w:rsidRPr="00FF4C98">
              <w:rPr>
                <w:rFonts w:ascii="Arial" w:hAnsi="Arial" w:cs="Arial"/>
              </w:rPr>
              <w:t>1. Aligarh</w:t>
            </w:r>
          </w:p>
          <w:p w:rsidR="000029FD" w:rsidRPr="00FF4C98" w:rsidRDefault="000029FD" w:rsidP="00FF4C98">
            <w:pPr>
              <w:spacing w:after="0" w:line="240" w:lineRule="auto"/>
              <w:jc w:val="both"/>
              <w:rPr>
                <w:rFonts w:ascii="Arial" w:hAnsi="Arial" w:cs="Arial"/>
              </w:rPr>
            </w:pPr>
            <w:r w:rsidRPr="00FF4C98">
              <w:rPr>
                <w:rFonts w:ascii="Arial" w:hAnsi="Arial" w:cs="Arial"/>
              </w:rPr>
              <w:t>2. Etah</w:t>
            </w:r>
          </w:p>
          <w:p w:rsidR="000029FD" w:rsidRPr="00FF4C98" w:rsidRDefault="000029FD" w:rsidP="00FF4C98">
            <w:pPr>
              <w:spacing w:after="0" w:line="240" w:lineRule="auto"/>
              <w:jc w:val="both"/>
              <w:rPr>
                <w:rFonts w:ascii="Arial" w:hAnsi="Arial" w:cs="Arial"/>
              </w:rPr>
            </w:pPr>
            <w:r w:rsidRPr="00FF4C98">
              <w:rPr>
                <w:rFonts w:ascii="Arial" w:hAnsi="Arial" w:cs="Arial"/>
              </w:rPr>
              <w:t>3. Mainpur</w:t>
            </w:r>
          </w:p>
          <w:p w:rsidR="000029FD" w:rsidRPr="00FF4C98" w:rsidRDefault="000029FD" w:rsidP="00FF4C98">
            <w:pPr>
              <w:spacing w:after="0" w:line="240" w:lineRule="auto"/>
              <w:jc w:val="both"/>
              <w:rPr>
                <w:rFonts w:ascii="Arial" w:hAnsi="Arial" w:cs="Arial"/>
              </w:rPr>
            </w:pPr>
            <w:r w:rsidRPr="00FF4C98">
              <w:rPr>
                <w:rFonts w:ascii="Arial" w:hAnsi="Arial" w:cs="Arial"/>
              </w:rPr>
              <w:t>4. Etawah</w:t>
            </w:r>
          </w:p>
          <w:p w:rsidR="000029FD" w:rsidRPr="00FF4C98" w:rsidRDefault="000029FD" w:rsidP="00FF4C98">
            <w:pPr>
              <w:spacing w:after="0" w:line="240" w:lineRule="auto"/>
              <w:jc w:val="both"/>
              <w:rPr>
                <w:rFonts w:ascii="Arial" w:hAnsi="Arial" w:cs="Arial"/>
              </w:rPr>
            </w:pPr>
            <w:r w:rsidRPr="00FF4C98">
              <w:rPr>
                <w:rFonts w:ascii="Arial" w:hAnsi="Arial" w:cs="Arial"/>
              </w:rPr>
              <w:t>5. Kanpur Dehat</w:t>
            </w:r>
          </w:p>
          <w:p w:rsidR="000029FD" w:rsidRPr="00FF4C98" w:rsidRDefault="000029FD" w:rsidP="00FF4C98">
            <w:pPr>
              <w:spacing w:after="0" w:line="240" w:lineRule="auto"/>
              <w:jc w:val="both"/>
              <w:rPr>
                <w:rFonts w:ascii="Arial" w:hAnsi="Arial" w:cs="Arial"/>
              </w:rPr>
            </w:pPr>
            <w:r w:rsidRPr="00FF4C98">
              <w:rPr>
                <w:rFonts w:ascii="Arial" w:hAnsi="Arial" w:cs="Arial"/>
              </w:rPr>
              <w:t>6. Kanpur Nagar</w:t>
            </w:r>
          </w:p>
          <w:p w:rsidR="000029FD" w:rsidRPr="00FF4C98" w:rsidRDefault="000029FD" w:rsidP="00FF4C98">
            <w:pPr>
              <w:spacing w:after="0" w:line="240" w:lineRule="auto"/>
              <w:jc w:val="both"/>
              <w:rPr>
                <w:rFonts w:ascii="Arial" w:hAnsi="Arial" w:cs="Arial"/>
              </w:rPr>
            </w:pPr>
            <w:r w:rsidRPr="00FF4C98">
              <w:rPr>
                <w:rFonts w:ascii="Arial" w:hAnsi="Arial" w:cs="Arial"/>
              </w:rPr>
              <w:t>7. Unnao</w:t>
            </w:r>
          </w:p>
          <w:p w:rsidR="000029FD" w:rsidRPr="00FF4C98" w:rsidRDefault="000029FD" w:rsidP="00FF4C98">
            <w:pPr>
              <w:spacing w:after="0" w:line="240" w:lineRule="auto"/>
              <w:jc w:val="both"/>
              <w:rPr>
                <w:rFonts w:ascii="Arial" w:hAnsi="Arial" w:cs="Arial"/>
              </w:rPr>
            </w:pPr>
            <w:r w:rsidRPr="00FF4C98">
              <w:rPr>
                <w:rFonts w:ascii="Arial" w:hAnsi="Arial" w:cs="Arial"/>
              </w:rPr>
              <w:t>8. Farukhabad</w:t>
            </w:r>
          </w:p>
          <w:p w:rsidR="000029FD" w:rsidRPr="00FF4C98" w:rsidRDefault="000029FD" w:rsidP="00FF4C98">
            <w:pPr>
              <w:spacing w:after="0" w:line="240" w:lineRule="auto"/>
              <w:jc w:val="both"/>
              <w:rPr>
                <w:rFonts w:ascii="Arial" w:hAnsi="Arial" w:cs="Arial"/>
              </w:rPr>
            </w:pPr>
            <w:r w:rsidRPr="00FF4C98">
              <w:rPr>
                <w:rFonts w:ascii="Arial" w:hAnsi="Arial" w:cs="Arial"/>
              </w:rPr>
              <w:t>9. Kannauj</w:t>
            </w:r>
          </w:p>
          <w:p w:rsidR="000029FD" w:rsidRPr="00FF4C98" w:rsidRDefault="000029FD" w:rsidP="00FF4C98">
            <w:pPr>
              <w:spacing w:after="0" w:line="240" w:lineRule="auto"/>
              <w:jc w:val="both"/>
              <w:rPr>
                <w:rFonts w:ascii="Arial" w:hAnsi="Arial" w:cs="Arial"/>
              </w:rPr>
            </w:pPr>
            <w:r w:rsidRPr="00FF4C98">
              <w:rPr>
                <w:rFonts w:ascii="Arial" w:hAnsi="Arial" w:cs="Arial"/>
              </w:rPr>
              <w:t>10. Hardoi</w:t>
            </w:r>
          </w:p>
          <w:p w:rsidR="000029FD" w:rsidRPr="00FF4C98" w:rsidRDefault="000029FD" w:rsidP="00FF4C98">
            <w:pPr>
              <w:spacing w:after="0" w:line="240" w:lineRule="auto"/>
              <w:jc w:val="both"/>
              <w:rPr>
                <w:rFonts w:ascii="Arial" w:hAnsi="Arial" w:cs="Arial"/>
              </w:rPr>
            </w:pPr>
            <w:r w:rsidRPr="00FF4C98">
              <w:rPr>
                <w:rFonts w:ascii="Arial" w:hAnsi="Arial" w:cs="Arial"/>
              </w:rPr>
              <w:t>11. Raibareli</w:t>
            </w:r>
          </w:p>
          <w:p w:rsidR="000029FD" w:rsidRPr="00FF4C98" w:rsidRDefault="000029FD" w:rsidP="00FF4C98">
            <w:pPr>
              <w:spacing w:after="0" w:line="240" w:lineRule="auto"/>
              <w:jc w:val="both"/>
              <w:rPr>
                <w:rFonts w:ascii="Arial" w:hAnsi="Arial" w:cs="Arial"/>
              </w:rPr>
            </w:pPr>
            <w:r w:rsidRPr="00FF4C98">
              <w:rPr>
                <w:rFonts w:ascii="Arial" w:hAnsi="Arial" w:cs="Arial"/>
              </w:rPr>
              <w:t>12. Sultanpur</w:t>
            </w:r>
          </w:p>
          <w:p w:rsidR="000029FD" w:rsidRPr="00FF4C98" w:rsidRDefault="000029FD" w:rsidP="00FF4C98">
            <w:pPr>
              <w:spacing w:after="0" w:line="240" w:lineRule="auto"/>
              <w:jc w:val="both"/>
              <w:rPr>
                <w:rFonts w:ascii="Arial" w:hAnsi="Arial" w:cs="Arial"/>
              </w:rPr>
            </w:pPr>
            <w:r w:rsidRPr="00FF4C98">
              <w:rPr>
                <w:rFonts w:ascii="Arial" w:hAnsi="Arial" w:cs="Arial"/>
              </w:rPr>
              <w:t>13. Pratapgarh</w:t>
            </w:r>
          </w:p>
          <w:p w:rsidR="000029FD" w:rsidRPr="00FF4C98" w:rsidRDefault="000029FD" w:rsidP="00FF4C98">
            <w:pPr>
              <w:spacing w:after="0" w:line="240" w:lineRule="auto"/>
              <w:jc w:val="both"/>
              <w:rPr>
                <w:rFonts w:ascii="Arial" w:hAnsi="Arial" w:cs="Arial"/>
              </w:rPr>
            </w:pPr>
            <w:r w:rsidRPr="00FF4C98">
              <w:rPr>
                <w:rFonts w:ascii="Arial" w:hAnsi="Arial" w:cs="Arial"/>
              </w:rPr>
              <w:t>14. Azamgarh</w:t>
            </w:r>
          </w:p>
          <w:p w:rsidR="000029FD" w:rsidRPr="00FF4C98" w:rsidRDefault="000029FD" w:rsidP="00FF4C98">
            <w:pPr>
              <w:spacing w:after="0" w:line="240" w:lineRule="auto"/>
              <w:jc w:val="both"/>
              <w:rPr>
                <w:rFonts w:ascii="Arial" w:hAnsi="Arial" w:cs="Arial"/>
              </w:rPr>
            </w:pPr>
            <w:r w:rsidRPr="00FF4C98">
              <w:rPr>
                <w:rFonts w:ascii="Arial" w:hAnsi="Arial" w:cs="Arial"/>
              </w:rPr>
              <w:t>15. Ghazipur</w:t>
            </w:r>
          </w:p>
          <w:p w:rsidR="000029FD" w:rsidRPr="00FF4C98" w:rsidRDefault="000029FD" w:rsidP="00FF4C98">
            <w:pPr>
              <w:spacing w:after="0" w:line="240" w:lineRule="auto"/>
              <w:jc w:val="both"/>
              <w:rPr>
                <w:rFonts w:ascii="Arial" w:hAnsi="Arial" w:cs="Arial"/>
              </w:rPr>
            </w:pPr>
            <w:r w:rsidRPr="00FF4C98">
              <w:rPr>
                <w:rFonts w:ascii="Arial" w:hAnsi="Arial" w:cs="Arial"/>
              </w:rPr>
              <w:t>16. Jaunpur</w:t>
            </w:r>
          </w:p>
          <w:p w:rsidR="000029FD" w:rsidRPr="00FF4C98" w:rsidRDefault="000029FD" w:rsidP="00FF4C98">
            <w:pPr>
              <w:spacing w:after="0" w:line="240" w:lineRule="auto"/>
              <w:jc w:val="both"/>
              <w:rPr>
                <w:rFonts w:ascii="Arial" w:hAnsi="Arial" w:cs="Arial"/>
              </w:rPr>
            </w:pPr>
            <w:r w:rsidRPr="00FF4C98">
              <w:rPr>
                <w:rFonts w:ascii="Arial" w:hAnsi="Arial" w:cs="Arial"/>
              </w:rPr>
              <w:t>17. Allahabad</w:t>
            </w:r>
          </w:p>
          <w:p w:rsidR="000029FD" w:rsidRPr="00FF4C98" w:rsidRDefault="000029FD" w:rsidP="00FF4C98">
            <w:pPr>
              <w:spacing w:after="0" w:line="240" w:lineRule="auto"/>
              <w:jc w:val="both"/>
              <w:rPr>
                <w:rFonts w:ascii="Arial" w:hAnsi="Arial" w:cs="Arial"/>
              </w:rPr>
            </w:pPr>
            <w:r w:rsidRPr="00FF4C98">
              <w:rPr>
                <w:rFonts w:ascii="Arial" w:hAnsi="Arial" w:cs="Arial"/>
              </w:rPr>
              <w:t>18. SR Nagar</w:t>
            </w:r>
          </w:p>
          <w:p w:rsidR="000029FD" w:rsidRPr="00FF4C98" w:rsidRDefault="000029FD" w:rsidP="00FF4C98">
            <w:pPr>
              <w:spacing w:after="0" w:line="240" w:lineRule="auto"/>
              <w:jc w:val="both"/>
              <w:rPr>
                <w:rFonts w:ascii="Arial" w:hAnsi="Arial" w:cs="Arial"/>
              </w:rPr>
            </w:pPr>
            <w:r w:rsidRPr="00FF4C98">
              <w:rPr>
                <w:rFonts w:ascii="Arial" w:hAnsi="Arial" w:cs="Arial"/>
              </w:rPr>
              <w:t>19. Lucknow</w:t>
            </w:r>
          </w:p>
          <w:p w:rsidR="000029FD" w:rsidRPr="00FF4C98" w:rsidRDefault="000029FD" w:rsidP="00FF4C98">
            <w:pPr>
              <w:spacing w:after="0" w:line="240" w:lineRule="auto"/>
              <w:jc w:val="both"/>
              <w:rPr>
                <w:rFonts w:ascii="Arial" w:hAnsi="Arial" w:cs="Arial"/>
              </w:rPr>
            </w:pPr>
            <w:r w:rsidRPr="00FF4C98">
              <w:rPr>
                <w:rFonts w:ascii="Arial" w:hAnsi="Arial" w:cs="Arial"/>
              </w:rPr>
              <w:t>20. Fatehpur</w:t>
            </w:r>
          </w:p>
        </w:tc>
        <w:tc>
          <w:tcPr>
            <w:tcW w:w="1134" w:type="dxa"/>
          </w:tcPr>
          <w:p w:rsidR="000029FD" w:rsidRPr="00FF4C98" w:rsidRDefault="000029FD" w:rsidP="00FF4C98">
            <w:pPr>
              <w:spacing w:after="0" w:line="240" w:lineRule="auto"/>
              <w:jc w:val="right"/>
              <w:rPr>
                <w:rFonts w:ascii="Arial" w:hAnsi="Arial" w:cs="Arial"/>
              </w:rPr>
            </w:pPr>
            <w:r w:rsidRPr="00FF4C98">
              <w:rPr>
                <w:rFonts w:ascii="Arial" w:hAnsi="Arial" w:cs="Arial"/>
              </w:rPr>
              <w:t>448.92</w:t>
            </w:r>
          </w:p>
          <w:p w:rsidR="000029FD" w:rsidRPr="00FF4C98" w:rsidRDefault="000029FD" w:rsidP="00FF4C98">
            <w:pPr>
              <w:spacing w:after="0" w:line="240" w:lineRule="auto"/>
              <w:jc w:val="right"/>
              <w:rPr>
                <w:rFonts w:ascii="Arial" w:hAnsi="Arial" w:cs="Arial"/>
              </w:rPr>
            </w:pPr>
            <w:r w:rsidRPr="00FF4C98">
              <w:rPr>
                <w:rFonts w:ascii="Arial" w:hAnsi="Arial" w:cs="Arial"/>
              </w:rPr>
              <w:t>19860.00</w:t>
            </w:r>
          </w:p>
          <w:p w:rsidR="000029FD" w:rsidRPr="00FF4C98" w:rsidRDefault="000029FD" w:rsidP="00FF4C98">
            <w:pPr>
              <w:spacing w:after="0" w:line="240" w:lineRule="auto"/>
              <w:ind w:left="45"/>
              <w:jc w:val="right"/>
              <w:rPr>
                <w:rFonts w:ascii="Arial" w:hAnsi="Arial" w:cs="Arial"/>
              </w:rPr>
            </w:pPr>
            <w:r w:rsidRPr="00FF4C98">
              <w:rPr>
                <w:rFonts w:ascii="Arial" w:hAnsi="Arial" w:cs="Arial"/>
              </w:rPr>
              <w:t>1678.12</w:t>
            </w:r>
          </w:p>
          <w:p w:rsidR="000029FD" w:rsidRPr="00FF4C98" w:rsidRDefault="000029FD" w:rsidP="00FF4C98">
            <w:pPr>
              <w:spacing w:after="0" w:line="240" w:lineRule="auto"/>
              <w:jc w:val="right"/>
              <w:rPr>
                <w:rFonts w:ascii="Arial" w:hAnsi="Arial" w:cs="Arial"/>
              </w:rPr>
            </w:pPr>
            <w:r w:rsidRPr="00FF4C98">
              <w:rPr>
                <w:rFonts w:ascii="Arial" w:hAnsi="Arial" w:cs="Arial"/>
              </w:rPr>
              <w:t>467.50</w:t>
            </w:r>
          </w:p>
          <w:p w:rsidR="000029FD" w:rsidRPr="00FF4C98" w:rsidRDefault="000029FD" w:rsidP="00FF4C98">
            <w:pPr>
              <w:spacing w:after="0" w:line="240" w:lineRule="auto"/>
              <w:jc w:val="right"/>
              <w:rPr>
                <w:rFonts w:ascii="Arial" w:hAnsi="Arial" w:cs="Arial"/>
              </w:rPr>
            </w:pPr>
            <w:r w:rsidRPr="00FF4C98">
              <w:rPr>
                <w:rFonts w:ascii="Arial" w:hAnsi="Arial" w:cs="Arial"/>
              </w:rPr>
              <w:t>1469.04</w:t>
            </w:r>
          </w:p>
          <w:p w:rsidR="000029FD" w:rsidRPr="00FF4C98" w:rsidRDefault="000029FD" w:rsidP="00FF4C98">
            <w:pPr>
              <w:spacing w:after="0" w:line="240" w:lineRule="auto"/>
              <w:jc w:val="right"/>
              <w:rPr>
                <w:rFonts w:ascii="Arial" w:hAnsi="Arial" w:cs="Arial"/>
              </w:rPr>
            </w:pPr>
            <w:r w:rsidRPr="00FF4C98">
              <w:rPr>
                <w:rFonts w:ascii="Arial" w:hAnsi="Arial" w:cs="Arial"/>
              </w:rPr>
              <w:t>514.80</w:t>
            </w:r>
          </w:p>
          <w:p w:rsidR="000029FD" w:rsidRPr="00FF4C98" w:rsidRDefault="000029FD" w:rsidP="00FF4C98">
            <w:pPr>
              <w:spacing w:after="0" w:line="240" w:lineRule="auto"/>
              <w:jc w:val="right"/>
              <w:rPr>
                <w:rFonts w:ascii="Arial" w:hAnsi="Arial" w:cs="Arial"/>
              </w:rPr>
            </w:pPr>
            <w:r w:rsidRPr="00FF4C98">
              <w:rPr>
                <w:rFonts w:ascii="Arial" w:hAnsi="Arial" w:cs="Arial"/>
              </w:rPr>
              <w:t>989.27</w:t>
            </w:r>
          </w:p>
          <w:p w:rsidR="000029FD" w:rsidRPr="00FF4C98" w:rsidRDefault="000029FD" w:rsidP="00FF4C98">
            <w:pPr>
              <w:spacing w:after="0" w:line="240" w:lineRule="auto"/>
              <w:jc w:val="right"/>
              <w:rPr>
                <w:rFonts w:ascii="Arial" w:hAnsi="Arial" w:cs="Arial"/>
              </w:rPr>
            </w:pPr>
            <w:r w:rsidRPr="00FF4C98">
              <w:rPr>
                <w:rFonts w:ascii="Arial" w:hAnsi="Arial" w:cs="Arial"/>
              </w:rPr>
              <w:t>1752.96</w:t>
            </w:r>
          </w:p>
          <w:p w:rsidR="000029FD" w:rsidRPr="00FF4C98" w:rsidRDefault="000029FD" w:rsidP="00FF4C98">
            <w:pPr>
              <w:spacing w:after="0" w:line="240" w:lineRule="auto"/>
              <w:jc w:val="right"/>
              <w:rPr>
                <w:rFonts w:ascii="Arial" w:hAnsi="Arial" w:cs="Arial"/>
              </w:rPr>
            </w:pPr>
            <w:r w:rsidRPr="00FF4C98">
              <w:rPr>
                <w:rFonts w:ascii="Arial" w:hAnsi="Arial" w:cs="Arial"/>
              </w:rPr>
              <w:t>1337.13</w:t>
            </w:r>
          </w:p>
          <w:p w:rsidR="000029FD" w:rsidRPr="00FF4C98" w:rsidRDefault="000029FD" w:rsidP="00FF4C98">
            <w:pPr>
              <w:spacing w:after="0" w:line="240" w:lineRule="auto"/>
              <w:jc w:val="right"/>
              <w:rPr>
                <w:rFonts w:ascii="Arial" w:hAnsi="Arial" w:cs="Arial"/>
              </w:rPr>
            </w:pPr>
            <w:r w:rsidRPr="00FF4C98">
              <w:rPr>
                <w:rFonts w:ascii="Arial" w:hAnsi="Arial" w:cs="Arial"/>
              </w:rPr>
              <w:t>1674.95</w:t>
            </w:r>
          </w:p>
          <w:p w:rsidR="000029FD" w:rsidRPr="00FF4C98" w:rsidRDefault="000029FD" w:rsidP="00FF4C98">
            <w:pPr>
              <w:spacing w:after="0" w:line="240" w:lineRule="auto"/>
              <w:jc w:val="right"/>
              <w:rPr>
                <w:rFonts w:ascii="Arial" w:hAnsi="Arial" w:cs="Arial"/>
              </w:rPr>
            </w:pPr>
            <w:r w:rsidRPr="00FF4C98">
              <w:rPr>
                <w:rFonts w:ascii="Arial" w:hAnsi="Arial" w:cs="Arial"/>
              </w:rPr>
              <w:t>575.67</w:t>
            </w:r>
          </w:p>
          <w:p w:rsidR="000029FD" w:rsidRPr="00FF4C98" w:rsidRDefault="000029FD" w:rsidP="00FF4C98">
            <w:pPr>
              <w:spacing w:after="0" w:line="240" w:lineRule="auto"/>
              <w:jc w:val="right"/>
              <w:rPr>
                <w:rFonts w:ascii="Arial" w:hAnsi="Arial" w:cs="Arial"/>
              </w:rPr>
            </w:pPr>
            <w:r w:rsidRPr="00FF4C98">
              <w:rPr>
                <w:rFonts w:ascii="Arial" w:hAnsi="Arial" w:cs="Arial"/>
              </w:rPr>
              <w:t>1079.88</w:t>
            </w:r>
          </w:p>
          <w:p w:rsidR="000029FD" w:rsidRPr="00FF4C98" w:rsidRDefault="000029FD" w:rsidP="00FF4C98">
            <w:pPr>
              <w:spacing w:after="0" w:line="240" w:lineRule="auto"/>
              <w:jc w:val="right"/>
              <w:rPr>
                <w:rFonts w:ascii="Arial" w:hAnsi="Arial" w:cs="Arial"/>
              </w:rPr>
            </w:pPr>
            <w:r w:rsidRPr="00FF4C98">
              <w:rPr>
                <w:rFonts w:ascii="Arial" w:hAnsi="Arial" w:cs="Arial"/>
              </w:rPr>
              <w:t>682.10</w:t>
            </w:r>
          </w:p>
          <w:p w:rsidR="000029FD" w:rsidRPr="00FF4C98" w:rsidRDefault="000029FD" w:rsidP="00FF4C98">
            <w:pPr>
              <w:spacing w:after="0" w:line="240" w:lineRule="auto"/>
              <w:jc w:val="right"/>
              <w:rPr>
                <w:rFonts w:ascii="Arial" w:hAnsi="Arial" w:cs="Arial"/>
              </w:rPr>
            </w:pPr>
            <w:r w:rsidRPr="00FF4C98">
              <w:rPr>
                <w:rFonts w:ascii="Arial" w:hAnsi="Arial" w:cs="Arial"/>
              </w:rPr>
              <w:t>1676.92</w:t>
            </w:r>
          </w:p>
          <w:p w:rsidR="000029FD" w:rsidRPr="00FF4C98" w:rsidRDefault="000029FD" w:rsidP="00FF4C98">
            <w:pPr>
              <w:spacing w:after="0" w:line="240" w:lineRule="auto"/>
              <w:jc w:val="right"/>
              <w:rPr>
                <w:rFonts w:ascii="Arial" w:hAnsi="Arial" w:cs="Arial"/>
              </w:rPr>
            </w:pPr>
            <w:r w:rsidRPr="00FF4C98">
              <w:rPr>
                <w:rFonts w:ascii="Arial" w:hAnsi="Arial" w:cs="Arial"/>
              </w:rPr>
              <w:t>1626.50</w:t>
            </w:r>
          </w:p>
          <w:p w:rsidR="000029FD" w:rsidRPr="00FF4C98" w:rsidRDefault="000029FD" w:rsidP="00FF4C98">
            <w:pPr>
              <w:spacing w:after="0" w:line="240" w:lineRule="auto"/>
              <w:jc w:val="right"/>
              <w:rPr>
                <w:rFonts w:ascii="Arial" w:hAnsi="Arial" w:cs="Arial"/>
              </w:rPr>
            </w:pPr>
            <w:r w:rsidRPr="00FF4C98">
              <w:rPr>
                <w:rFonts w:ascii="Arial" w:hAnsi="Arial" w:cs="Arial"/>
              </w:rPr>
              <w:t>2021.13</w:t>
            </w:r>
          </w:p>
          <w:p w:rsidR="000029FD" w:rsidRPr="00FF4C98" w:rsidRDefault="000029FD" w:rsidP="00FF4C98">
            <w:pPr>
              <w:spacing w:after="0" w:line="240" w:lineRule="auto"/>
              <w:jc w:val="right"/>
              <w:rPr>
                <w:rFonts w:ascii="Arial" w:hAnsi="Arial" w:cs="Arial"/>
              </w:rPr>
            </w:pPr>
            <w:r w:rsidRPr="00FF4C98">
              <w:rPr>
                <w:rFonts w:ascii="Arial" w:hAnsi="Arial" w:cs="Arial"/>
              </w:rPr>
              <w:t>363.96</w:t>
            </w:r>
          </w:p>
          <w:p w:rsidR="000029FD" w:rsidRPr="00FF4C98" w:rsidRDefault="000029FD" w:rsidP="00FF4C98">
            <w:pPr>
              <w:spacing w:after="0" w:line="240" w:lineRule="auto"/>
              <w:jc w:val="right"/>
              <w:rPr>
                <w:rFonts w:ascii="Arial" w:hAnsi="Arial" w:cs="Arial"/>
              </w:rPr>
            </w:pPr>
            <w:r w:rsidRPr="00FF4C98">
              <w:rPr>
                <w:rFonts w:ascii="Arial" w:hAnsi="Arial" w:cs="Arial"/>
              </w:rPr>
              <w:t>1258.24</w:t>
            </w:r>
          </w:p>
          <w:p w:rsidR="000029FD" w:rsidRPr="00FF4C98" w:rsidRDefault="000029FD" w:rsidP="00FF4C98">
            <w:pPr>
              <w:spacing w:after="0" w:line="240" w:lineRule="auto"/>
              <w:jc w:val="right"/>
              <w:rPr>
                <w:rFonts w:ascii="Arial" w:hAnsi="Arial" w:cs="Arial"/>
              </w:rPr>
            </w:pPr>
            <w:r w:rsidRPr="00FF4C98">
              <w:rPr>
                <w:rFonts w:ascii="Arial" w:hAnsi="Arial" w:cs="Arial"/>
              </w:rPr>
              <w:t>337.30</w:t>
            </w:r>
          </w:p>
          <w:p w:rsidR="000029FD" w:rsidRPr="00FF4C98" w:rsidRDefault="000029FD" w:rsidP="00FF4C98">
            <w:pPr>
              <w:spacing w:after="0" w:line="240" w:lineRule="auto"/>
              <w:jc w:val="right"/>
              <w:rPr>
                <w:rFonts w:ascii="Arial" w:hAnsi="Arial" w:cs="Arial"/>
              </w:rPr>
            </w:pPr>
            <w:r w:rsidRPr="00FF4C98">
              <w:rPr>
                <w:rFonts w:ascii="Arial" w:hAnsi="Arial" w:cs="Arial"/>
              </w:rPr>
              <w:t>364.54</w:t>
            </w:r>
          </w:p>
        </w:tc>
        <w:tc>
          <w:tcPr>
            <w:tcW w:w="1249" w:type="dxa"/>
          </w:tcPr>
          <w:p w:rsidR="000029FD" w:rsidRPr="00FF4C98" w:rsidRDefault="000029FD" w:rsidP="00FF4C98">
            <w:pPr>
              <w:spacing w:after="0" w:line="240" w:lineRule="auto"/>
              <w:jc w:val="both"/>
              <w:rPr>
                <w:rFonts w:ascii="Arial" w:hAnsi="Arial" w:cs="Arial"/>
              </w:rPr>
            </w:pPr>
            <w:r w:rsidRPr="00FF4C98">
              <w:rPr>
                <w:rFonts w:ascii="Arial" w:hAnsi="Arial" w:cs="Arial"/>
              </w:rPr>
              <w:t>5-20 October 2013</w:t>
            </w:r>
          </w:p>
        </w:tc>
        <w:tc>
          <w:tcPr>
            <w:tcW w:w="1244" w:type="dxa"/>
          </w:tcPr>
          <w:p w:rsidR="000029FD" w:rsidRPr="00FF4C98" w:rsidRDefault="000029FD" w:rsidP="00FF4C98">
            <w:pPr>
              <w:spacing w:after="0" w:line="240" w:lineRule="auto"/>
              <w:jc w:val="both"/>
              <w:rPr>
                <w:rFonts w:ascii="Arial" w:hAnsi="Arial" w:cs="Arial"/>
              </w:rPr>
            </w:pPr>
            <w:r w:rsidRPr="00FF4C98">
              <w:rPr>
                <w:rFonts w:ascii="Arial" w:hAnsi="Arial" w:cs="Arial"/>
              </w:rPr>
              <w:t>In concerned District Project Unit</w:t>
            </w: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tc>
      </w:tr>
      <w:tr w:rsidR="000029FD" w:rsidRPr="00FF4C98">
        <w:tc>
          <w:tcPr>
            <w:tcW w:w="1826" w:type="dxa"/>
          </w:tcPr>
          <w:p w:rsidR="000029FD" w:rsidRPr="00FF4C98" w:rsidRDefault="000029FD" w:rsidP="00FF4C98">
            <w:pPr>
              <w:spacing w:after="0" w:line="240" w:lineRule="auto"/>
              <w:jc w:val="both"/>
              <w:rPr>
                <w:rFonts w:ascii="Arial" w:hAnsi="Arial" w:cs="Arial"/>
              </w:rPr>
            </w:pPr>
          </w:p>
        </w:tc>
        <w:tc>
          <w:tcPr>
            <w:tcW w:w="1574" w:type="dxa"/>
          </w:tcPr>
          <w:p w:rsidR="000029FD" w:rsidRPr="00FF4C98" w:rsidRDefault="000029FD" w:rsidP="00FF4C98">
            <w:pPr>
              <w:spacing w:after="0" w:line="240" w:lineRule="auto"/>
              <w:jc w:val="both"/>
              <w:rPr>
                <w:rFonts w:ascii="Arial" w:hAnsi="Arial" w:cs="Arial"/>
              </w:rPr>
            </w:pPr>
          </w:p>
        </w:tc>
        <w:tc>
          <w:tcPr>
            <w:tcW w:w="2216"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   Total: </w:t>
            </w:r>
          </w:p>
        </w:tc>
        <w:tc>
          <w:tcPr>
            <w:tcW w:w="1134" w:type="dxa"/>
          </w:tcPr>
          <w:p w:rsidR="000029FD" w:rsidRPr="00FF4C98" w:rsidRDefault="000029FD" w:rsidP="00FF4C98">
            <w:pPr>
              <w:spacing w:after="0" w:line="240" w:lineRule="auto"/>
              <w:jc w:val="both"/>
              <w:rPr>
                <w:rFonts w:ascii="Arial" w:hAnsi="Arial" w:cs="Arial"/>
              </w:rPr>
            </w:pPr>
            <w:r w:rsidRPr="00FF4C98">
              <w:rPr>
                <w:rFonts w:ascii="Arial" w:hAnsi="Arial" w:cs="Arial"/>
              </w:rPr>
              <w:t>23685.17</w:t>
            </w:r>
          </w:p>
        </w:tc>
        <w:tc>
          <w:tcPr>
            <w:tcW w:w="1249" w:type="dxa"/>
          </w:tcPr>
          <w:p w:rsidR="000029FD" w:rsidRPr="00FF4C98" w:rsidRDefault="000029FD" w:rsidP="00FF4C98">
            <w:pPr>
              <w:spacing w:after="0" w:line="240" w:lineRule="auto"/>
              <w:jc w:val="both"/>
              <w:rPr>
                <w:rFonts w:ascii="Arial" w:hAnsi="Arial" w:cs="Arial"/>
              </w:rPr>
            </w:pPr>
          </w:p>
        </w:tc>
        <w:tc>
          <w:tcPr>
            <w:tcW w:w="1244" w:type="dxa"/>
          </w:tcPr>
          <w:p w:rsidR="000029FD" w:rsidRPr="00FF4C98" w:rsidRDefault="000029FD" w:rsidP="00FF4C98">
            <w:pPr>
              <w:spacing w:after="0" w:line="240" w:lineRule="auto"/>
              <w:jc w:val="both"/>
              <w:rPr>
                <w:rFonts w:ascii="Arial" w:hAnsi="Arial" w:cs="Arial"/>
              </w:rPr>
            </w:pPr>
          </w:p>
        </w:tc>
      </w:tr>
    </w:tbl>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D85250">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Pr="00B677D0" w:rsidRDefault="000029FD" w:rsidP="00D85250">
      <w:pPr>
        <w:spacing w:after="0" w:line="240" w:lineRule="auto"/>
        <w:jc w:val="both"/>
        <w:rPr>
          <w:rFonts w:ascii="Arial" w:hAnsi="Arial" w:cs="Arial"/>
        </w:rPr>
      </w:pPr>
    </w:p>
    <w:p w:rsidR="000029FD" w:rsidRDefault="000029FD" w:rsidP="00D85250">
      <w:pPr>
        <w:spacing w:after="0" w:line="240" w:lineRule="auto"/>
        <w:jc w:val="right"/>
        <w:rPr>
          <w:rFonts w:ascii="Arial" w:hAnsi="Arial" w:cs="Arial"/>
          <w:b/>
          <w:bCs/>
        </w:rPr>
      </w:pPr>
      <w:r w:rsidRPr="005843E4">
        <w:rPr>
          <w:rFonts w:ascii="Arial" w:hAnsi="Arial" w:cs="Arial"/>
          <w:b/>
          <w:bCs/>
        </w:rPr>
        <w:t>E-5</w:t>
      </w:r>
    </w:p>
    <w:p w:rsidR="000029FD" w:rsidRPr="005843E4" w:rsidRDefault="000029FD" w:rsidP="00D85250">
      <w:pPr>
        <w:spacing w:after="0" w:line="240" w:lineRule="auto"/>
        <w:jc w:val="right"/>
        <w:rPr>
          <w:rFonts w:ascii="Arial" w:hAnsi="Arial" w:cs="Arial"/>
          <w:b/>
          <w:bCs/>
        </w:rPr>
      </w:pPr>
    </w:p>
    <w:p w:rsidR="000029FD" w:rsidRDefault="000029FD" w:rsidP="00841635">
      <w:pPr>
        <w:pStyle w:val="ListParagraph"/>
        <w:numPr>
          <w:ilvl w:val="0"/>
          <w:numId w:val="9"/>
        </w:numPr>
        <w:spacing w:after="0" w:line="360" w:lineRule="auto"/>
        <w:jc w:val="both"/>
        <w:rPr>
          <w:rFonts w:ascii="Arial" w:hAnsi="Arial" w:cs="Arial"/>
        </w:rPr>
      </w:pPr>
      <w:r>
        <w:rPr>
          <w:rFonts w:ascii="Arial" w:hAnsi="Arial" w:cs="Arial"/>
          <w:b/>
          <w:bCs/>
        </w:rPr>
        <w:t>Bid Price</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The contract shall be for the full quantity as described above. Corrections, if any, shall be made by crossing out, initialing, dating and re writing.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All duties, taxes and other levies payable on the raw materials and components shall be included in the total price.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Sales tax in connection with the sale shall be shown separately.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The rates quoted by the bidder shall be fixed for the duration of the contract and shall not be subject to adjustment on any account.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b/>
          <w:bCs/>
        </w:rPr>
        <w:t>The prices shall be quoted in Indian Rupees on FOR basis only</w:t>
      </w:r>
      <w:r>
        <w:rPr>
          <w:rFonts w:ascii="Arial" w:hAnsi="Arial" w:cs="Arial"/>
        </w:rPr>
        <w:t>.</w:t>
      </w:r>
    </w:p>
    <w:p w:rsidR="000029FD" w:rsidRDefault="000029FD" w:rsidP="00841635">
      <w:pPr>
        <w:pStyle w:val="ListParagraph"/>
        <w:numPr>
          <w:ilvl w:val="0"/>
          <w:numId w:val="11"/>
        </w:numPr>
        <w:spacing w:after="0" w:line="240" w:lineRule="auto"/>
        <w:jc w:val="both"/>
        <w:rPr>
          <w:rFonts w:ascii="Arial" w:hAnsi="Arial" w:cs="Arial"/>
        </w:rPr>
      </w:pPr>
      <w:r w:rsidRPr="00B35C50">
        <w:rPr>
          <w:rFonts w:ascii="Arial" w:hAnsi="Arial" w:cs="Arial"/>
        </w:rPr>
        <w:t>The seed should be certified by the State Certification Agency.</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If seeds found below the standard of certified seed, the seeds will be returned to the supplier on his own cost and supplier can be blacklisted for future supply.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The supplier representative should be present at the time of supply of seed for sampling of seed which will be taken in their presence by the purchaser.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The bidder should quote only the rate of variety mentioned in quotation format.  If bidder quotes different variety other than variety specified in column C of format for the schedule then quotation will not be considered.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The prices quoted for each schedule shall correspond at least to 100% quantity specified for corresponding schedule for which bidder applied for.  If bidder quotes lesser quantity of corresponding schedule, their quotation will not be considered for evaluation.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The quantity specified in column D is the total quantity of seed needed for that district of wheat seed variety as specified in column C.  The total quantity quoted for may comprise of anyone or more of the varieties specified, but the quantity available of each variety must be clearly specified. </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There is priority between the varieties mentioned in column C of wheat seed and order of preference will be order of serial number of varieties mentioned in quotation format (example KRL-213 will be the first preference).</w:t>
      </w:r>
    </w:p>
    <w:p w:rsidR="000029FD" w:rsidRDefault="000029FD" w:rsidP="00841635">
      <w:pPr>
        <w:pStyle w:val="ListParagraph"/>
        <w:numPr>
          <w:ilvl w:val="0"/>
          <w:numId w:val="11"/>
        </w:numPr>
        <w:spacing w:after="0" w:line="240" w:lineRule="auto"/>
        <w:jc w:val="both"/>
        <w:rPr>
          <w:rFonts w:ascii="Arial" w:hAnsi="Arial" w:cs="Arial"/>
        </w:rPr>
      </w:pPr>
      <w:r>
        <w:rPr>
          <w:rFonts w:ascii="Arial" w:hAnsi="Arial" w:cs="Arial"/>
        </w:rPr>
        <w:t xml:space="preserve">Bidder can quote for one or more schedule for the complete requirement of corresponding schedule for which applied for. </w:t>
      </w:r>
    </w:p>
    <w:p w:rsidR="000029FD" w:rsidRDefault="000029FD" w:rsidP="00841635">
      <w:pPr>
        <w:pStyle w:val="ListParagraph"/>
        <w:spacing w:after="0" w:line="240" w:lineRule="auto"/>
        <w:ind w:left="765"/>
        <w:jc w:val="both"/>
        <w:rPr>
          <w:rFonts w:ascii="Arial" w:hAnsi="Arial" w:cs="Arial"/>
        </w:rPr>
      </w:pPr>
    </w:p>
    <w:p w:rsidR="000029FD" w:rsidRDefault="000029FD" w:rsidP="00841635">
      <w:pPr>
        <w:pStyle w:val="ListParagraph"/>
        <w:numPr>
          <w:ilvl w:val="0"/>
          <w:numId w:val="9"/>
        </w:numPr>
        <w:spacing w:after="0" w:line="240" w:lineRule="auto"/>
        <w:jc w:val="both"/>
        <w:rPr>
          <w:rFonts w:ascii="Arial" w:hAnsi="Arial" w:cs="Arial"/>
        </w:rPr>
      </w:pPr>
      <w:r>
        <w:rPr>
          <w:rFonts w:ascii="Arial" w:hAnsi="Arial" w:cs="Arial"/>
        </w:rPr>
        <w:t>Each bidder shall submit only one quotation per schedule for as many schedules he wants to bid for.  This is to clarify that if the bidder has more than one firm in different names with same ownership then he shall not apply for the same schedule with names of different firms with same ownership.  Bidder shall not contact other Bidders in matters relating to this quotation.</w:t>
      </w: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numPr>
          <w:ilvl w:val="0"/>
          <w:numId w:val="9"/>
        </w:numPr>
        <w:spacing w:after="0" w:line="240" w:lineRule="auto"/>
        <w:jc w:val="both"/>
        <w:rPr>
          <w:rFonts w:ascii="Arial" w:hAnsi="Arial" w:cs="Arial"/>
        </w:rPr>
      </w:pPr>
      <w:r w:rsidRPr="00841635">
        <w:rPr>
          <w:rFonts w:ascii="Arial" w:hAnsi="Arial" w:cs="Arial"/>
          <w:b/>
          <w:bCs/>
        </w:rPr>
        <w:t>Validity of Quotation</w:t>
      </w:r>
      <w:r w:rsidRPr="00841635">
        <w:rPr>
          <w:rFonts w:ascii="Arial" w:hAnsi="Arial" w:cs="Arial"/>
        </w:rPr>
        <w:t xml:space="preserve">. </w:t>
      </w:r>
    </w:p>
    <w:p w:rsidR="000029FD" w:rsidRDefault="000029FD" w:rsidP="00841635">
      <w:pPr>
        <w:pStyle w:val="ListParagraph"/>
        <w:spacing w:after="0" w:line="240" w:lineRule="auto"/>
        <w:ind w:left="405"/>
        <w:jc w:val="both"/>
        <w:rPr>
          <w:rFonts w:ascii="Arial" w:hAnsi="Arial" w:cs="Arial"/>
        </w:rPr>
      </w:pPr>
    </w:p>
    <w:p w:rsidR="000029FD" w:rsidRPr="00841635" w:rsidRDefault="000029FD" w:rsidP="00841635">
      <w:pPr>
        <w:pStyle w:val="ListParagraph"/>
        <w:spacing w:after="0" w:line="240" w:lineRule="auto"/>
        <w:ind w:left="405"/>
        <w:jc w:val="both"/>
        <w:rPr>
          <w:rFonts w:ascii="Arial" w:hAnsi="Arial" w:cs="Arial"/>
        </w:rPr>
      </w:pPr>
      <w:r>
        <w:rPr>
          <w:rFonts w:ascii="Arial" w:hAnsi="Arial" w:cs="Arial"/>
        </w:rPr>
        <w:t>Q</w:t>
      </w:r>
      <w:r w:rsidRPr="00841635">
        <w:rPr>
          <w:rFonts w:ascii="Arial" w:hAnsi="Arial" w:cs="Arial"/>
        </w:rPr>
        <w:t xml:space="preserve">uotation shall remain valid for a period not less than 30 days after the deadline date specified for submission. </w:t>
      </w: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0"/>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p>
    <w:p w:rsidR="000029FD" w:rsidRDefault="000029FD" w:rsidP="00841635">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Pr="00B677D0" w:rsidRDefault="000029FD" w:rsidP="00841635">
      <w:pPr>
        <w:spacing w:after="0" w:line="240" w:lineRule="auto"/>
        <w:jc w:val="both"/>
        <w:rPr>
          <w:rFonts w:ascii="Arial" w:hAnsi="Arial" w:cs="Arial"/>
        </w:rPr>
      </w:pPr>
    </w:p>
    <w:p w:rsidR="000029FD" w:rsidRDefault="000029FD" w:rsidP="00841635">
      <w:pPr>
        <w:spacing w:after="0" w:line="240" w:lineRule="auto"/>
        <w:jc w:val="right"/>
        <w:rPr>
          <w:rFonts w:ascii="Arial" w:hAnsi="Arial" w:cs="Arial"/>
          <w:b/>
          <w:bCs/>
        </w:rPr>
      </w:pPr>
      <w:r w:rsidRPr="005843E4">
        <w:rPr>
          <w:rFonts w:ascii="Arial" w:hAnsi="Arial" w:cs="Arial"/>
          <w:b/>
          <w:bCs/>
        </w:rPr>
        <w:t>E-5</w:t>
      </w:r>
    </w:p>
    <w:p w:rsidR="000029FD" w:rsidRDefault="000029FD" w:rsidP="00841635">
      <w:pPr>
        <w:pStyle w:val="ListParagraph"/>
        <w:numPr>
          <w:ilvl w:val="0"/>
          <w:numId w:val="9"/>
        </w:numPr>
        <w:spacing w:after="0" w:line="240" w:lineRule="auto"/>
        <w:jc w:val="both"/>
        <w:rPr>
          <w:rFonts w:ascii="Arial" w:hAnsi="Arial" w:cs="Arial"/>
        </w:rPr>
      </w:pPr>
      <w:r>
        <w:rPr>
          <w:rFonts w:ascii="Arial" w:hAnsi="Arial" w:cs="Arial"/>
        </w:rPr>
        <w:t>Evaluation of Quotations.</w:t>
      </w: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r>
        <w:rPr>
          <w:rFonts w:ascii="Arial" w:hAnsi="Arial" w:cs="Arial"/>
        </w:rPr>
        <w:t xml:space="preserve">The Purchaser will evaluate and compare the quotations determined to be substantially responsive i.e. which </w:t>
      </w:r>
    </w:p>
    <w:p w:rsidR="000029FD" w:rsidRDefault="000029FD" w:rsidP="00841635">
      <w:pPr>
        <w:pStyle w:val="ListParagraph"/>
        <w:numPr>
          <w:ilvl w:val="0"/>
          <w:numId w:val="12"/>
        </w:numPr>
        <w:spacing w:after="0" w:line="240" w:lineRule="auto"/>
        <w:jc w:val="both"/>
        <w:rPr>
          <w:rFonts w:ascii="Arial" w:hAnsi="Arial" w:cs="Arial"/>
        </w:rPr>
      </w:pPr>
      <w:r>
        <w:rPr>
          <w:rFonts w:ascii="Arial" w:hAnsi="Arial" w:cs="Arial"/>
        </w:rPr>
        <w:t xml:space="preserve">are properly signed; and </w:t>
      </w:r>
    </w:p>
    <w:p w:rsidR="000029FD" w:rsidRDefault="000029FD" w:rsidP="00841635">
      <w:pPr>
        <w:pStyle w:val="ListParagraph"/>
        <w:numPr>
          <w:ilvl w:val="0"/>
          <w:numId w:val="12"/>
        </w:numPr>
        <w:spacing w:after="0" w:line="240" w:lineRule="auto"/>
        <w:jc w:val="both"/>
        <w:rPr>
          <w:rFonts w:ascii="Arial" w:hAnsi="Arial" w:cs="Arial"/>
        </w:rPr>
      </w:pPr>
      <w:r>
        <w:rPr>
          <w:rFonts w:ascii="Arial" w:hAnsi="Arial" w:cs="Arial"/>
        </w:rPr>
        <w:t xml:space="preserve">conform to the terms and conditions and specification. </w:t>
      </w:r>
    </w:p>
    <w:p w:rsidR="000029FD" w:rsidRDefault="000029FD" w:rsidP="00841635">
      <w:pPr>
        <w:pStyle w:val="ListParagraph"/>
        <w:numPr>
          <w:ilvl w:val="0"/>
          <w:numId w:val="12"/>
        </w:numPr>
        <w:spacing w:after="0" w:line="240" w:lineRule="auto"/>
        <w:jc w:val="both"/>
        <w:rPr>
          <w:rFonts w:ascii="Arial" w:hAnsi="Arial" w:cs="Arial"/>
        </w:rPr>
      </w:pPr>
      <w:r>
        <w:rPr>
          <w:rFonts w:ascii="Arial" w:hAnsi="Arial" w:cs="Arial"/>
        </w:rPr>
        <w:t xml:space="preserve">The quotations would be evaluated schedule wise. </w:t>
      </w:r>
    </w:p>
    <w:p w:rsidR="000029FD" w:rsidRDefault="000029FD" w:rsidP="00841635">
      <w:pPr>
        <w:spacing w:after="0" w:line="240" w:lineRule="auto"/>
        <w:jc w:val="both"/>
        <w:rPr>
          <w:rFonts w:ascii="Arial" w:hAnsi="Arial" w:cs="Arial"/>
        </w:rPr>
      </w:pPr>
    </w:p>
    <w:p w:rsidR="000029FD" w:rsidRPr="00841635" w:rsidRDefault="000029FD" w:rsidP="00841635">
      <w:pPr>
        <w:pStyle w:val="ListParagraph"/>
        <w:numPr>
          <w:ilvl w:val="0"/>
          <w:numId w:val="9"/>
        </w:numPr>
        <w:spacing w:after="0" w:line="240" w:lineRule="auto"/>
        <w:jc w:val="both"/>
        <w:rPr>
          <w:rFonts w:ascii="Arial" w:hAnsi="Arial" w:cs="Arial"/>
        </w:rPr>
      </w:pPr>
      <w:r>
        <w:rPr>
          <w:rFonts w:ascii="Arial" w:hAnsi="Arial" w:cs="Arial"/>
        </w:rPr>
        <w:t>Award of contract</w:t>
      </w: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r>
        <w:rPr>
          <w:rFonts w:ascii="Arial" w:hAnsi="Arial" w:cs="Arial"/>
        </w:rPr>
        <w:t xml:space="preserve">The Purchaser will award the contract to the bidder whose quotation has been determined to be substantially responsive and who has offered the lowest evaluated quotation price in respect of a particular variety. </w:t>
      </w:r>
    </w:p>
    <w:p w:rsidR="000029FD" w:rsidRDefault="000029FD" w:rsidP="0009400E">
      <w:pPr>
        <w:spacing w:after="0" w:line="240" w:lineRule="auto"/>
        <w:jc w:val="both"/>
        <w:rPr>
          <w:rFonts w:ascii="Arial" w:hAnsi="Arial" w:cs="Arial"/>
        </w:rPr>
      </w:pPr>
    </w:p>
    <w:p w:rsidR="000029FD" w:rsidRPr="0009400E" w:rsidRDefault="000029FD" w:rsidP="0009400E">
      <w:pPr>
        <w:pStyle w:val="ListParagraph"/>
        <w:numPr>
          <w:ilvl w:val="1"/>
          <w:numId w:val="9"/>
        </w:numPr>
        <w:spacing w:after="0" w:line="240" w:lineRule="auto"/>
        <w:jc w:val="both"/>
        <w:rPr>
          <w:rFonts w:ascii="Arial" w:hAnsi="Arial" w:cs="Arial"/>
        </w:rPr>
      </w:pPr>
      <w:r w:rsidRPr="0009400E">
        <w:rPr>
          <w:rFonts w:ascii="Arial" w:hAnsi="Arial" w:cs="Arial"/>
        </w:rPr>
        <w:t>Notwithstanding the above, the Purchaser reserves the right to accept or reject any quotations and to cancel the bidding process and reject all quotations at any time prior to the award of contract.</w:t>
      </w:r>
    </w:p>
    <w:p w:rsidR="000029FD" w:rsidRDefault="000029FD" w:rsidP="0009400E">
      <w:pPr>
        <w:pStyle w:val="ListParagraph"/>
        <w:numPr>
          <w:ilvl w:val="1"/>
          <w:numId w:val="9"/>
        </w:numPr>
        <w:spacing w:after="0" w:line="240" w:lineRule="auto"/>
        <w:jc w:val="both"/>
        <w:rPr>
          <w:rFonts w:ascii="Arial" w:hAnsi="Arial" w:cs="Arial"/>
        </w:rPr>
      </w:pPr>
      <w:r>
        <w:rPr>
          <w:rFonts w:ascii="Arial" w:hAnsi="Arial" w:cs="Arial"/>
        </w:rPr>
        <w:t xml:space="preserve">The bidder whose bid is accepted will be notified of the award of contract by the Purchaser prior to expiration of the quotation validity period.  The terms of the accepted offer shall be incorporated in the supply order. </w:t>
      </w:r>
    </w:p>
    <w:p w:rsidR="000029FD" w:rsidRDefault="000029FD" w:rsidP="0009400E">
      <w:pPr>
        <w:pStyle w:val="ListParagraph"/>
        <w:numPr>
          <w:ilvl w:val="1"/>
          <w:numId w:val="9"/>
        </w:numPr>
        <w:spacing w:after="0" w:line="240" w:lineRule="auto"/>
        <w:jc w:val="both"/>
        <w:rPr>
          <w:rFonts w:ascii="Arial" w:hAnsi="Arial" w:cs="Arial"/>
        </w:rPr>
      </w:pPr>
      <w:r>
        <w:rPr>
          <w:rFonts w:ascii="Arial" w:hAnsi="Arial" w:cs="Arial"/>
        </w:rPr>
        <w:t xml:space="preserve">Evaluation will be done in order of serial numbers/preference of variety and the next preferred variety will be considered only when quantity required is not met or the bid is not responsive. </w:t>
      </w:r>
    </w:p>
    <w:p w:rsidR="000029FD" w:rsidRDefault="000029FD" w:rsidP="0009400E">
      <w:pPr>
        <w:spacing w:after="0" w:line="240" w:lineRule="auto"/>
        <w:ind w:left="45"/>
        <w:jc w:val="both"/>
        <w:rPr>
          <w:rFonts w:ascii="Arial" w:hAnsi="Arial" w:cs="Arial"/>
        </w:rPr>
      </w:pPr>
    </w:p>
    <w:p w:rsidR="000029FD" w:rsidRDefault="000029FD" w:rsidP="0009400E">
      <w:pPr>
        <w:pStyle w:val="ListParagraph"/>
        <w:numPr>
          <w:ilvl w:val="0"/>
          <w:numId w:val="9"/>
        </w:numPr>
        <w:spacing w:after="0" w:line="240" w:lineRule="auto"/>
        <w:jc w:val="both"/>
        <w:rPr>
          <w:rFonts w:ascii="Arial" w:hAnsi="Arial" w:cs="Arial"/>
        </w:rPr>
      </w:pPr>
      <w:r>
        <w:rPr>
          <w:rFonts w:ascii="Arial" w:hAnsi="Arial" w:cs="Arial"/>
        </w:rPr>
        <w:t xml:space="preserve">Payment shall be made within 45days after satisfactory delivery of the goods as per the terms of the contract. </w:t>
      </w:r>
    </w:p>
    <w:p w:rsidR="000029FD" w:rsidRDefault="000029FD" w:rsidP="0009400E">
      <w:pPr>
        <w:spacing w:after="0" w:line="240" w:lineRule="auto"/>
        <w:jc w:val="both"/>
        <w:rPr>
          <w:rFonts w:ascii="Arial" w:hAnsi="Arial" w:cs="Arial"/>
        </w:rPr>
      </w:pPr>
    </w:p>
    <w:p w:rsidR="000029FD" w:rsidRDefault="000029FD" w:rsidP="0009400E">
      <w:pPr>
        <w:pStyle w:val="ListParagraph"/>
        <w:numPr>
          <w:ilvl w:val="0"/>
          <w:numId w:val="9"/>
        </w:numPr>
        <w:spacing w:after="0" w:line="240" w:lineRule="auto"/>
        <w:jc w:val="both"/>
        <w:rPr>
          <w:rFonts w:ascii="Arial" w:hAnsi="Arial" w:cs="Arial"/>
        </w:rPr>
      </w:pPr>
      <w:r>
        <w:rPr>
          <w:rFonts w:ascii="Arial" w:hAnsi="Arial" w:cs="Arial"/>
        </w:rPr>
        <w:t xml:space="preserve">Normal commercial warranty/guarantee shall be applicable to the supplied goods. </w:t>
      </w:r>
    </w:p>
    <w:p w:rsidR="000029FD" w:rsidRPr="0009400E" w:rsidRDefault="000029FD" w:rsidP="0009400E">
      <w:pPr>
        <w:pStyle w:val="ListParagraph"/>
        <w:rPr>
          <w:rFonts w:ascii="Arial" w:hAnsi="Arial" w:cs="Arial"/>
        </w:rPr>
      </w:pPr>
    </w:p>
    <w:p w:rsidR="000029FD" w:rsidRDefault="000029FD" w:rsidP="0009400E">
      <w:pPr>
        <w:pStyle w:val="ListParagraph"/>
        <w:numPr>
          <w:ilvl w:val="0"/>
          <w:numId w:val="9"/>
        </w:numPr>
        <w:spacing w:after="0" w:line="240" w:lineRule="auto"/>
        <w:jc w:val="both"/>
        <w:rPr>
          <w:rFonts w:ascii="Arial" w:hAnsi="Arial" w:cs="Arial"/>
        </w:rPr>
      </w:pPr>
      <w:r>
        <w:rPr>
          <w:rFonts w:ascii="Arial" w:hAnsi="Arial" w:cs="Arial"/>
        </w:rPr>
        <w:t>You are requested to provide your offer in sealed envelope latest by 27 September, 2013 till 4.00 PM.</w:t>
      </w:r>
    </w:p>
    <w:p w:rsidR="000029FD" w:rsidRPr="0009400E" w:rsidRDefault="000029FD" w:rsidP="0009400E">
      <w:pPr>
        <w:pStyle w:val="ListParagraph"/>
        <w:rPr>
          <w:rFonts w:ascii="Arial" w:hAnsi="Arial" w:cs="Arial"/>
        </w:rPr>
      </w:pPr>
    </w:p>
    <w:p w:rsidR="000029FD" w:rsidRDefault="000029FD" w:rsidP="0009400E">
      <w:pPr>
        <w:pStyle w:val="ListParagraph"/>
        <w:numPr>
          <w:ilvl w:val="0"/>
          <w:numId w:val="9"/>
        </w:numPr>
        <w:spacing w:after="0" w:line="240" w:lineRule="auto"/>
        <w:jc w:val="both"/>
        <w:rPr>
          <w:rFonts w:ascii="Arial" w:hAnsi="Arial" w:cs="Arial"/>
        </w:rPr>
      </w:pPr>
      <w:r>
        <w:rPr>
          <w:rFonts w:ascii="Arial" w:hAnsi="Arial" w:cs="Arial"/>
        </w:rPr>
        <w:t>We look forward to receiving your quotations and thank you for your interest in this project.</w:t>
      </w:r>
    </w:p>
    <w:p w:rsidR="000029FD" w:rsidRDefault="000029FD" w:rsidP="0009400E">
      <w:pPr>
        <w:spacing w:after="0" w:line="240" w:lineRule="auto"/>
        <w:ind w:left="45"/>
        <w:jc w:val="both"/>
        <w:rPr>
          <w:rFonts w:ascii="Arial" w:hAnsi="Arial" w:cs="Arial"/>
        </w:rPr>
      </w:pPr>
    </w:p>
    <w:p w:rsidR="000029FD" w:rsidRDefault="000029FD" w:rsidP="0009400E">
      <w:pPr>
        <w:spacing w:after="0" w:line="240" w:lineRule="auto"/>
        <w:ind w:left="45"/>
        <w:jc w:val="both"/>
        <w:rPr>
          <w:rFonts w:ascii="Arial" w:hAnsi="Arial" w:cs="Arial"/>
        </w:rPr>
      </w:pPr>
    </w:p>
    <w:p w:rsidR="000029FD" w:rsidRDefault="000029FD" w:rsidP="0009400E">
      <w:pPr>
        <w:spacing w:after="0" w:line="240" w:lineRule="auto"/>
        <w:ind w:left="45"/>
        <w:jc w:val="both"/>
        <w:rPr>
          <w:rFonts w:ascii="Arial" w:hAnsi="Arial" w:cs="Arial"/>
        </w:rPr>
      </w:pPr>
      <w:r>
        <w:rPr>
          <w:rFonts w:ascii="Arial" w:hAnsi="Arial" w:cs="Arial"/>
        </w:rPr>
        <w:t xml:space="preserve">                                                                                                                             Sd/-</w:t>
      </w:r>
    </w:p>
    <w:p w:rsidR="000029FD" w:rsidRDefault="000029FD" w:rsidP="00823825">
      <w:pPr>
        <w:spacing w:after="0" w:line="240" w:lineRule="auto"/>
        <w:ind w:left="45"/>
        <w:jc w:val="center"/>
        <w:rPr>
          <w:rFonts w:ascii="Arial" w:hAnsi="Arial" w:cs="Arial"/>
        </w:rPr>
      </w:pPr>
    </w:p>
    <w:p w:rsidR="000029FD" w:rsidRDefault="000029FD" w:rsidP="0009400E">
      <w:pPr>
        <w:spacing w:after="0" w:line="240" w:lineRule="auto"/>
        <w:ind w:left="45"/>
        <w:jc w:val="right"/>
        <w:rPr>
          <w:rFonts w:ascii="Arial" w:hAnsi="Arial" w:cs="Arial"/>
        </w:rPr>
      </w:pPr>
      <w:r>
        <w:rPr>
          <w:rFonts w:ascii="Arial" w:hAnsi="Arial" w:cs="Arial"/>
        </w:rPr>
        <w:t>Uttar Pradesh Bhumi Sudhar Nigam,</w:t>
      </w:r>
    </w:p>
    <w:p w:rsidR="000029FD" w:rsidRDefault="000029FD" w:rsidP="0009400E">
      <w:pPr>
        <w:spacing w:after="0" w:line="240" w:lineRule="auto"/>
        <w:ind w:left="45"/>
        <w:jc w:val="right"/>
        <w:rPr>
          <w:rFonts w:ascii="Arial" w:hAnsi="Arial" w:cs="Arial"/>
        </w:rPr>
      </w:pPr>
      <w:r>
        <w:rPr>
          <w:rFonts w:ascii="Arial" w:hAnsi="Arial" w:cs="Arial"/>
        </w:rPr>
        <w:t xml:space="preserve">TC/19 V, Vibhuti Khand, Gomti Nagar, </w:t>
      </w:r>
    </w:p>
    <w:p w:rsidR="000029FD" w:rsidRDefault="000029FD" w:rsidP="0009400E">
      <w:pPr>
        <w:spacing w:after="0" w:line="240" w:lineRule="auto"/>
        <w:ind w:left="45"/>
        <w:jc w:val="right"/>
        <w:rPr>
          <w:rFonts w:ascii="Arial" w:hAnsi="Arial" w:cs="Arial"/>
        </w:rPr>
      </w:pPr>
      <w:r>
        <w:rPr>
          <w:rFonts w:ascii="Arial" w:hAnsi="Arial" w:cs="Arial"/>
        </w:rPr>
        <w:t>Lucknow – 226010, Ph No. 052202720050</w:t>
      </w:r>
    </w:p>
    <w:p w:rsidR="000029FD" w:rsidRPr="0009400E" w:rsidRDefault="000029FD" w:rsidP="0009400E">
      <w:pPr>
        <w:spacing w:after="0" w:line="240" w:lineRule="auto"/>
        <w:ind w:left="45"/>
        <w:jc w:val="right"/>
        <w:rPr>
          <w:rFonts w:ascii="Arial" w:hAnsi="Arial" w:cs="Arial"/>
        </w:rPr>
      </w:pPr>
      <w:r>
        <w:rPr>
          <w:rFonts w:ascii="Arial" w:hAnsi="Arial" w:cs="Arial"/>
        </w:rPr>
        <w:t>Fax No. 0522-2720416, 2720417</w:t>
      </w:r>
    </w:p>
    <w:p w:rsidR="000029FD" w:rsidRDefault="000029FD" w:rsidP="00841635">
      <w:pPr>
        <w:pStyle w:val="ListParagraph"/>
        <w:spacing w:after="0" w:line="240" w:lineRule="auto"/>
        <w:ind w:left="405"/>
        <w:jc w:val="both"/>
        <w:rPr>
          <w:rFonts w:ascii="Arial" w:hAnsi="Arial" w:cs="Arial"/>
        </w:rPr>
      </w:pPr>
    </w:p>
    <w:p w:rsidR="000029FD" w:rsidRDefault="000029FD" w:rsidP="00841635">
      <w:pPr>
        <w:pStyle w:val="ListParagraph"/>
        <w:spacing w:after="0" w:line="240" w:lineRule="auto"/>
        <w:ind w:left="405"/>
        <w:jc w:val="both"/>
        <w:rPr>
          <w:rFonts w:ascii="Arial" w:hAnsi="Arial" w:cs="Arial"/>
        </w:rPr>
      </w:pPr>
    </w:p>
    <w:p w:rsidR="000029FD" w:rsidRPr="00841635" w:rsidRDefault="000029FD" w:rsidP="00841635">
      <w:pPr>
        <w:pStyle w:val="ListParagraph"/>
        <w:spacing w:after="0" w:line="240" w:lineRule="auto"/>
        <w:ind w:left="405"/>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Default="000029FD" w:rsidP="00871678">
      <w:pPr>
        <w:spacing w:after="0" w:line="240" w:lineRule="auto"/>
        <w:jc w:val="both"/>
        <w:rPr>
          <w:rFonts w:ascii="Arial" w:hAnsi="Arial" w:cs="Arial"/>
        </w:rPr>
      </w:pPr>
    </w:p>
    <w:p w:rsidR="000029FD" w:rsidRPr="00B35C50" w:rsidRDefault="000029FD" w:rsidP="00871678">
      <w:pPr>
        <w:spacing w:after="0" w:line="240" w:lineRule="auto"/>
        <w:jc w:val="both"/>
        <w:rPr>
          <w:rFonts w:ascii="Arial" w:hAnsi="Arial" w:cs="Arial"/>
        </w:rPr>
      </w:pPr>
    </w:p>
    <w:p w:rsidR="000029FD" w:rsidRPr="00B677D0" w:rsidRDefault="000029FD" w:rsidP="00871678">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Pr="005843E4" w:rsidRDefault="000029FD" w:rsidP="005843E4">
      <w:pPr>
        <w:spacing w:after="0" w:line="240" w:lineRule="auto"/>
        <w:jc w:val="right"/>
        <w:rPr>
          <w:rFonts w:ascii="Arial" w:hAnsi="Arial" w:cs="Arial"/>
          <w:b/>
          <w:bCs/>
        </w:rPr>
      </w:pPr>
      <w:r w:rsidRPr="005843E4">
        <w:rPr>
          <w:rFonts w:ascii="Arial" w:hAnsi="Arial" w:cs="Arial"/>
          <w:b/>
          <w:bCs/>
        </w:rPr>
        <w:t>E-5</w:t>
      </w:r>
    </w:p>
    <w:p w:rsidR="000029FD" w:rsidRPr="00B677D0" w:rsidRDefault="000029FD" w:rsidP="002B0CDF">
      <w:pPr>
        <w:spacing w:after="0" w:line="240" w:lineRule="auto"/>
        <w:jc w:val="center"/>
        <w:rPr>
          <w:rFonts w:ascii="Arial" w:hAnsi="Arial" w:cs="Arial"/>
          <w:b/>
          <w:bCs/>
          <w:u w:val="single"/>
        </w:rPr>
      </w:pPr>
      <w:r w:rsidRPr="00B677D0">
        <w:rPr>
          <w:rFonts w:ascii="Arial" w:hAnsi="Arial" w:cs="Arial"/>
          <w:b/>
          <w:bCs/>
          <w:u w:val="single"/>
        </w:rPr>
        <w:t>FORMAT OF QUOTATION</w:t>
      </w:r>
    </w:p>
    <w:p w:rsidR="000029FD" w:rsidRPr="00B677D0" w:rsidRDefault="000029FD" w:rsidP="002B0CDF">
      <w:pPr>
        <w:spacing w:after="0" w:line="240" w:lineRule="auto"/>
        <w:jc w:val="both"/>
        <w:rPr>
          <w:rFonts w:ascii="Arial" w:hAnsi="Arial" w:cs="Aria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1414"/>
        <w:gridCol w:w="2520"/>
        <w:gridCol w:w="1170"/>
        <w:gridCol w:w="1170"/>
        <w:gridCol w:w="927"/>
        <w:gridCol w:w="243"/>
        <w:gridCol w:w="1080"/>
      </w:tblGrid>
      <w:tr w:rsidR="000029FD" w:rsidRPr="00FF4C98">
        <w:tc>
          <w:tcPr>
            <w:tcW w:w="764" w:type="dxa"/>
          </w:tcPr>
          <w:p w:rsidR="000029FD" w:rsidRPr="00FF4C98" w:rsidRDefault="000029FD" w:rsidP="00FF4C98">
            <w:pPr>
              <w:spacing w:after="0" w:line="240" w:lineRule="auto"/>
              <w:jc w:val="center"/>
              <w:rPr>
                <w:rFonts w:ascii="Arial" w:hAnsi="Arial" w:cs="Arial"/>
              </w:rPr>
            </w:pPr>
            <w:r w:rsidRPr="00FF4C98">
              <w:rPr>
                <w:rFonts w:ascii="Arial" w:hAnsi="Arial" w:cs="Arial"/>
              </w:rPr>
              <w:t>A</w:t>
            </w:r>
          </w:p>
        </w:tc>
        <w:tc>
          <w:tcPr>
            <w:tcW w:w="1414" w:type="dxa"/>
          </w:tcPr>
          <w:p w:rsidR="000029FD" w:rsidRPr="00FF4C98" w:rsidRDefault="000029FD" w:rsidP="00FF4C98">
            <w:pPr>
              <w:spacing w:after="0" w:line="240" w:lineRule="auto"/>
              <w:jc w:val="center"/>
              <w:rPr>
                <w:rFonts w:ascii="Arial" w:hAnsi="Arial" w:cs="Arial"/>
              </w:rPr>
            </w:pPr>
            <w:r w:rsidRPr="00FF4C98">
              <w:rPr>
                <w:rFonts w:ascii="Arial" w:hAnsi="Arial" w:cs="Arial"/>
              </w:rPr>
              <w:t>B</w:t>
            </w:r>
          </w:p>
        </w:tc>
        <w:tc>
          <w:tcPr>
            <w:tcW w:w="2520" w:type="dxa"/>
          </w:tcPr>
          <w:p w:rsidR="000029FD" w:rsidRPr="00FF4C98" w:rsidRDefault="000029FD" w:rsidP="00FF4C98">
            <w:pPr>
              <w:spacing w:after="0" w:line="240" w:lineRule="auto"/>
              <w:jc w:val="center"/>
              <w:rPr>
                <w:rFonts w:ascii="Arial" w:hAnsi="Arial" w:cs="Arial"/>
              </w:rPr>
            </w:pPr>
            <w:r w:rsidRPr="00FF4C98">
              <w:rPr>
                <w:rFonts w:ascii="Arial" w:hAnsi="Arial" w:cs="Arial"/>
              </w:rPr>
              <w:t>C</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D</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E</w:t>
            </w:r>
          </w:p>
        </w:tc>
        <w:tc>
          <w:tcPr>
            <w:tcW w:w="927" w:type="dxa"/>
          </w:tcPr>
          <w:p w:rsidR="000029FD" w:rsidRPr="00FF4C98" w:rsidRDefault="000029FD" w:rsidP="00FF4C98">
            <w:pPr>
              <w:spacing w:after="0" w:line="240" w:lineRule="auto"/>
              <w:jc w:val="center"/>
              <w:rPr>
                <w:rFonts w:ascii="Arial" w:hAnsi="Arial" w:cs="Arial"/>
              </w:rPr>
            </w:pPr>
            <w:r w:rsidRPr="00FF4C98">
              <w:rPr>
                <w:rFonts w:ascii="Arial" w:hAnsi="Arial" w:cs="Arial"/>
              </w:rPr>
              <w:t>F</w:t>
            </w:r>
          </w:p>
        </w:tc>
        <w:tc>
          <w:tcPr>
            <w:tcW w:w="1323" w:type="dxa"/>
            <w:gridSpan w:val="2"/>
          </w:tcPr>
          <w:p w:rsidR="000029FD" w:rsidRPr="00FF4C98" w:rsidRDefault="000029FD" w:rsidP="00FF4C98">
            <w:pPr>
              <w:spacing w:after="0" w:line="240" w:lineRule="auto"/>
              <w:jc w:val="center"/>
              <w:rPr>
                <w:rFonts w:ascii="Arial" w:hAnsi="Arial" w:cs="Arial"/>
              </w:rPr>
            </w:pPr>
            <w:r w:rsidRPr="00FF4C98">
              <w:rPr>
                <w:rFonts w:ascii="Arial" w:hAnsi="Arial" w:cs="Arial"/>
              </w:rPr>
              <w:t>G</w:t>
            </w:r>
          </w:p>
        </w:tc>
      </w:tr>
      <w:tr w:rsidR="000029FD" w:rsidRPr="00FF4C98">
        <w:tc>
          <w:tcPr>
            <w:tcW w:w="764" w:type="dxa"/>
          </w:tcPr>
          <w:p w:rsidR="000029FD" w:rsidRPr="00FF4C98" w:rsidRDefault="000029FD" w:rsidP="00FF4C98">
            <w:pPr>
              <w:spacing w:after="0" w:line="240" w:lineRule="auto"/>
              <w:jc w:val="both"/>
              <w:rPr>
                <w:rFonts w:ascii="Arial" w:hAnsi="Arial" w:cs="Arial"/>
              </w:rPr>
            </w:pPr>
            <w:r w:rsidRPr="00FF4C98">
              <w:rPr>
                <w:rFonts w:ascii="Arial" w:hAnsi="Arial" w:cs="Arial"/>
              </w:rPr>
              <w:t>Sche</w:t>
            </w:r>
          </w:p>
          <w:p w:rsidR="000029FD" w:rsidRPr="00FF4C98" w:rsidRDefault="000029FD" w:rsidP="00FF4C98">
            <w:pPr>
              <w:spacing w:after="0" w:line="240" w:lineRule="auto"/>
              <w:jc w:val="both"/>
              <w:rPr>
                <w:rFonts w:ascii="Arial" w:hAnsi="Arial" w:cs="Arial"/>
              </w:rPr>
            </w:pPr>
            <w:r w:rsidRPr="00FF4C98">
              <w:rPr>
                <w:rFonts w:ascii="Arial" w:hAnsi="Arial" w:cs="Arial"/>
              </w:rPr>
              <w:t>dule</w:t>
            </w:r>
          </w:p>
          <w:p w:rsidR="000029FD" w:rsidRPr="00FF4C98" w:rsidRDefault="000029FD" w:rsidP="00FF4C98">
            <w:pPr>
              <w:spacing w:after="0" w:line="240" w:lineRule="auto"/>
              <w:jc w:val="both"/>
              <w:rPr>
                <w:rFonts w:ascii="Arial" w:hAnsi="Arial" w:cs="Arial"/>
              </w:rPr>
            </w:pPr>
            <w:r w:rsidRPr="00FF4C98">
              <w:rPr>
                <w:rFonts w:ascii="Arial" w:hAnsi="Arial" w:cs="Arial"/>
              </w:rPr>
              <w:t>No.</w:t>
            </w:r>
          </w:p>
        </w:tc>
        <w:tc>
          <w:tcPr>
            <w:tcW w:w="1414"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Name of </w:t>
            </w:r>
          </w:p>
          <w:p w:rsidR="000029FD" w:rsidRPr="00FF4C98" w:rsidRDefault="000029FD" w:rsidP="00FF4C98">
            <w:pPr>
              <w:spacing w:after="0" w:line="240" w:lineRule="auto"/>
              <w:jc w:val="both"/>
              <w:rPr>
                <w:rFonts w:ascii="Arial" w:hAnsi="Arial" w:cs="Arial"/>
              </w:rPr>
            </w:pPr>
            <w:r w:rsidRPr="00FF4C98">
              <w:rPr>
                <w:rFonts w:ascii="Arial" w:hAnsi="Arial" w:cs="Arial"/>
              </w:rPr>
              <w:t>DPUs</w:t>
            </w:r>
          </w:p>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Description of Goods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Quantity</w:t>
            </w:r>
          </w:p>
          <w:p w:rsidR="000029FD" w:rsidRPr="00FF4C98" w:rsidRDefault="000029FD" w:rsidP="00FF4C98">
            <w:pPr>
              <w:spacing w:after="0" w:line="240" w:lineRule="auto"/>
              <w:jc w:val="both"/>
              <w:rPr>
                <w:rFonts w:ascii="Arial" w:hAnsi="Arial" w:cs="Arial"/>
              </w:rPr>
            </w:pPr>
            <w:r w:rsidRPr="00FF4C98">
              <w:rPr>
                <w:rFonts w:ascii="Arial" w:hAnsi="Arial" w:cs="Arial"/>
              </w:rPr>
              <w:t>(in qtls.)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Quoted unit rate (in Rs.) on FOR basis</w:t>
            </w:r>
          </w:p>
        </w:tc>
        <w:tc>
          <w:tcPr>
            <w:tcW w:w="2250" w:type="dxa"/>
            <w:gridSpan w:val="3"/>
          </w:tcPr>
          <w:p w:rsidR="000029FD" w:rsidRPr="00FF4C98" w:rsidRDefault="000029FD" w:rsidP="00FF4C98">
            <w:pPr>
              <w:spacing w:after="0" w:line="240" w:lineRule="auto"/>
              <w:jc w:val="both"/>
              <w:rPr>
                <w:rFonts w:ascii="Arial" w:hAnsi="Arial" w:cs="Arial"/>
              </w:rPr>
            </w:pPr>
            <w:r w:rsidRPr="00FF4C98">
              <w:rPr>
                <w:rFonts w:ascii="Arial" w:hAnsi="Arial" w:cs="Arial"/>
              </w:rPr>
              <w:t>Total amount of Rs.</w:t>
            </w: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r w:rsidRPr="00FF4C98">
              <w:rPr>
                <w:rFonts w:ascii="Arial" w:hAnsi="Arial" w:cs="Arial"/>
              </w:rPr>
              <w:t xml:space="preserve"> </w:t>
            </w:r>
          </w:p>
          <w:p w:rsidR="000029FD" w:rsidRPr="00FF4C98" w:rsidRDefault="000029FD" w:rsidP="00FF4C98">
            <w:pPr>
              <w:spacing w:after="0" w:line="240" w:lineRule="auto"/>
              <w:jc w:val="both"/>
              <w:rPr>
                <w:rFonts w:ascii="Arial" w:hAnsi="Arial" w:cs="Arial"/>
              </w:rPr>
            </w:pPr>
            <w:r w:rsidRPr="00FF4C98">
              <w:rPr>
                <w:rFonts w:ascii="Arial" w:hAnsi="Arial" w:cs="Arial"/>
              </w:rPr>
              <w:t>In figures  | In words</w:t>
            </w: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Aligarh</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448.92</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2.</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Etah</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1986</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260"/>
        </w:trPr>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3.</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Mainpuri</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1678.12</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b/>
                <w:bCs/>
              </w:rPr>
            </w:pPr>
            <w:r w:rsidRPr="00FF4C98">
              <w:rPr>
                <w:rFonts w:ascii="Arial" w:hAnsi="Arial" w:cs="Arial"/>
                <w:b/>
                <w:bCs/>
              </w:rPr>
              <w:t>4.</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Etawah</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467.50</w:t>
            </w:r>
          </w:p>
        </w:tc>
        <w:tc>
          <w:tcPr>
            <w:tcW w:w="1170" w:type="dxa"/>
          </w:tcPr>
          <w:p w:rsidR="000029FD" w:rsidRPr="00FF4C98" w:rsidRDefault="000029FD" w:rsidP="00FF4C98">
            <w:pPr>
              <w:spacing w:after="0" w:line="240" w:lineRule="auto"/>
              <w:jc w:val="both"/>
              <w:rPr>
                <w:rFonts w:ascii="Arial" w:hAnsi="Arial" w:cs="Arial"/>
                <w:b/>
                <w:bCs/>
              </w:rPr>
            </w:pPr>
          </w:p>
        </w:tc>
        <w:tc>
          <w:tcPr>
            <w:tcW w:w="1170" w:type="dxa"/>
            <w:gridSpan w:val="2"/>
            <w:vMerge w:val="restart"/>
          </w:tcPr>
          <w:p w:rsidR="000029FD" w:rsidRPr="00FF4C98" w:rsidRDefault="000029FD" w:rsidP="00FF4C98">
            <w:pPr>
              <w:spacing w:after="0" w:line="240" w:lineRule="auto"/>
              <w:jc w:val="both"/>
              <w:rPr>
                <w:rFonts w:ascii="Arial" w:hAnsi="Arial" w:cs="Arial"/>
                <w:b/>
                <w:bCs/>
              </w:rPr>
            </w:pPr>
          </w:p>
        </w:tc>
        <w:tc>
          <w:tcPr>
            <w:tcW w:w="1080" w:type="dxa"/>
            <w:vMerge w:val="restart"/>
          </w:tcPr>
          <w:p w:rsidR="000029FD" w:rsidRPr="00FF4C98" w:rsidRDefault="000029FD" w:rsidP="00FF4C98">
            <w:pPr>
              <w:spacing w:after="0" w:line="240" w:lineRule="auto"/>
              <w:jc w:val="both"/>
              <w:rPr>
                <w:rFonts w:ascii="Arial" w:hAnsi="Arial" w:cs="Arial"/>
                <w:b/>
                <w:bCs/>
              </w:rPr>
            </w:pPr>
          </w:p>
        </w:tc>
      </w:tr>
      <w:tr w:rsidR="000029FD" w:rsidRPr="00FF4C98">
        <w:tc>
          <w:tcPr>
            <w:tcW w:w="764" w:type="dxa"/>
            <w:vMerge/>
          </w:tcPr>
          <w:p w:rsidR="000029FD" w:rsidRPr="00FF4C98" w:rsidRDefault="000029FD" w:rsidP="00FF4C98">
            <w:pPr>
              <w:spacing w:after="0" w:line="240" w:lineRule="auto"/>
              <w:jc w:val="both"/>
              <w:rPr>
                <w:rFonts w:ascii="Arial" w:hAnsi="Arial" w:cs="Arial"/>
                <w:b/>
                <w:bCs/>
              </w:rPr>
            </w:pPr>
          </w:p>
        </w:tc>
        <w:tc>
          <w:tcPr>
            <w:tcW w:w="1414" w:type="dxa"/>
            <w:vMerge/>
          </w:tcPr>
          <w:p w:rsidR="000029FD" w:rsidRPr="00FF4C98" w:rsidRDefault="000029FD" w:rsidP="00FF4C98">
            <w:pPr>
              <w:spacing w:after="0" w:line="240" w:lineRule="auto"/>
              <w:jc w:val="both"/>
              <w:rPr>
                <w:rFonts w:ascii="Arial" w:hAnsi="Arial" w:cs="Arial"/>
                <w:b/>
                <w:bCs/>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b/>
                <w:bCs/>
              </w:rPr>
            </w:pPr>
          </w:p>
        </w:tc>
        <w:tc>
          <w:tcPr>
            <w:tcW w:w="1170" w:type="dxa"/>
          </w:tcPr>
          <w:p w:rsidR="000029FD" w:rsidRPr="00FF4C98" w:rsidRDefault="000029FD" w:rsidP="00FF4C98">
            <w:pPr>
              <w:spacing w:after="0" w:line="240" w:lineRule="auto"/>
              <w:jc w:val="both"/>
              <w:rPr>
                <w:rFonts w:ascii="Arial" w:hAnsi="Arial" w:cs="Arial"/>
                <w:b/>
                <w:bCs/>
              </w:rPr>
            </w:pPr>
          </w:p>
        </w:tc>
        <w:tc>
          <w:tcPr>
            <w:tcW w:w="1170" w:type="dxa"/>
            <w:gridSpan w:val="2"/>
            <w:vMerge/>
          </w:tcPr>
          <w:p w:rsidR="000029FD" w:rsidRPr="00FF4C98" w:rsidRDefault="000029FD" w:rsidP="00FF4C98">
            <w:pPr>
              <w:spacing w:after="0" w:line="240" w:lineRule="auto"/>
              <w:jc w:val="both"/>
              <w:rPr>
                <w:rFonts w:ascii="Arial" w:hAnsi="Arial" w:cs="Arial"/>
                <w:b/>
                <w:bCs/>
              </w:rPr>
            </w:pPr>
          </w:p>
        </w:tc>
        <w:tc>
          <w:tcPr>
            <w:tcW w:w="1080" w:type="dxa"/>
            <w:vMerge/>
          </w:tcPr>
          <w:p w:rsidR="000029FD" w:rsidRPr="00FF4C98" w:rsidRDefault="000029FD" w:rsidP="00FF4C98">
            <w:pPr>
              <w:spacing w:after="0" w:line="240" w:lineRule="auto"/>
              <w:jc w:val="both"/>
              <w:rPr>
                <w:rFonts w:ascii="Arial" w:hAnsi="Arial" w:cs="Arial"/>
                <w:b/>
                <w:bCs/>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bl>
    <w:p w:rsidR="000029FD" w:rsidRPr="00B677D0" w:rsidRDefault="000029FD" w:rsidP="002B0CDF">
      <w:pPr>
        <w:spacing w:after="0" w:line="240" w:lineRule="auto"/>
        <w:jc w:val="both"/>
        <w:rPr>
          <w:rFonts w:ascii="Arial" w:hAnsi="Arial" w:cs="Arial"/>
        </w:rPr>
      </w:pPr>
    </w:p>
    <w:p w:rsidR="000029FD" w:rsidRPr="00B677D0" w:rsidRDefault="000029FD" w:rsidP="00871678">
      <w:pPr>
        <w:spacing w:line="240" w:lineRule="auto"/>
        <w:jc w:val="both"/>
        <w:rPr>
          <w:rFonts w:ascii="Arial" w:hAnsi="Arial" w:cs="Arial"/>
        </w:rPr>
      </w:pPr>
    </w:p>
    <w:p w:rsidR="000029FD" w:rsidRDefault="000029FD" w:rsidP="00871678">
      <w:pPr>
        <w:spacing w:line="240" w:lineRule="auto"/>
        <w:jc w:val="both"/>
        <w:rPr>
          <w:rFonts w:ascii="Arial" w:hAnsi="Arial" w:cs="Arial"/>
        </w:rPr>
      </w:pPr>
    </w:p>
    <w:p w:rsidR="000029FD" w:rsidRPr="00B677D0" w:rsidRDefault="000029FD" w:rsidP="00871678">
      <w:pPr>
        <w:spacing w:line="240" w:lineRule="auto"/>
        <w:jc w:val="both"/>
        <w:rPr>
          <w:rFonts w:ascii="Arial" w:hAnsi="Arial" w:cs="Arial"/>
        </w:rPr>
      </w:pPr>
    </w:p>
    <w:p w:rsidR="000029FD" w:rsidRPr="00B677D0" w:rsidRDefault="000029FD" w:rsidP="000C60D7">
      <w:pPr>
        <w:spacing w:after="0" w:line="240" w:lineRule="auto"/>
        <w:jc w:val="right"/>
        <w:rPr>
          <w:rFonts w:ascii="Arial" w:hAnsi="Arial" w:cs="Arial"/>
        </w:rPr>
      </w:pPr>
      <w:r w:rsidRPr="00B677D0">
        <w:rPr>
          <w:rFonts w:ascii="Arial" w:hAnsi="Arial" w:cs="Arial"/>
        </w:rPr>
        <w:t>Name of Supplier</w:t>
      </w:r>
    </w:p>
    <w:p w:rsidR="000029FD" w:rsidRPr="00B677D0" w:rsidRDefault="000029FD" w:rsidP="000C60D7">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0C60D7">
      <w:pPr>
        <w:spacing w:after="0" w:line="240" w:lineRule="auto"/>
        <w:jc w:val="right"/>
        <w:rPr>
          <w:rFonts w:ascii="Arial" w:hAnsi="Arial" w:cs="Arial"/>
        </w:rPr>
      </w:pPr>
      <w:r w:rsidRPr="00B677D0">
        <w:rPr>
          <w:rFonts w:ascii="Arial" w:hAnsi="Arial" w:cs="Arial"/>
        </w:rPr>
        <w:t>Designation__________</w:t>
      </w:r>
    </w:p>
    <w:p w:rsidR="000029FD" w:rsidRPr="00B677D0" w:rsidRDefault="000029FD" w:rsidP="000C60D7">
      <w:pPr>
        <w:spacing w:after="0" w:line="240" w:lineRule="auto"/>
        <w:jc w:val="right"/>
        <w:rPr>
          <w:rFonts w:ascii="Arial" w:hAnsi="Arial" w:cs="Arial"/>
        </w:rPr>
      </w:pPr>
      <w:r w:rsidRPr="00B677D0">
        <w:rPr>
          <w:rFonts w:ascii="Arial" w:hAnsi="Arial" w:cs="Arial"/>
        </w:rPr>
        <w:t>Date ___________</w:t>
      </w:r>
    </w:p>
    <w:p w:rsidR="000029FD" w:rsidRPr="00B677D0" w:rsidRDefault="000029FD" w:rsidP="005843E4">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Default="000029FD" w:rsidP="005843E4">
      <w:pPr>
        <w:spacing w:after="0" w:line="240" w:lineRule="auto"/>
        <w:jc w:val="both"/>
        <w:rPr>
          <w:rFonts w:ascii="Arial" w:hAnsi="Arial" w:cs="Arial"/>
        </w:rPr>
      </w:pPr>
    </w:p>
    <w:p w:rsidR="000029FD" w:rsidRDefault="000029FD" w:rsidP="003F70C3">
      <w:pPr>
        <w:spacing w:after="0" w:line="240" w:lineRule="auto"/>
        <w:jc w:val="right"/>
        <w:rPr>
          <w:rFonts w:ascii="Arial" w:hAnsi="Arial" w:cs="Arial"/>
          <w:b/>
          <w:bCs/>
        </w:rPr>
      </w:pPr>
      <w:r>
        <w:rPr>
          <w:rFonts w:ascii="Arial" w:hAnsi="Arial" w:cs="Arial"/>
          <w:b/>
          <w:bCs/>
        </w:rPr>
        <w:t>E-5</w:t>
      </w:r>
    </w:p>
    <w:p w:rsidR="000029FD" w:rsidRPr="003F70C3" w:rsidRDefault="000029FD" w:rsidP="003F70C3">
      <w:pPr>
        <w:spacing w:after="0" w:line="240" w:lineRule="auto"/>
        <w:jc w:val="right"/>
        <w:rPr>
          <w:rFonts w:ascii="Arial" w:hAnsi="Arial" w:cs="Arial"/>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1414"/>
        <w:gridCol w:w="2520"/>
        <w:gridCol w:w="1170"/>
        <w:gridCol w:w="1170"/>
        <w:gridCol w:w="927"/>
        <w:gridCol w:w="243"/>
        <w:gridCol w:w="1080"/>
      </w:tblGrid>
      <w:tr w:rsidR="000029FD" w:rsidRPr="00FF4C98">
        <w:tc>
          <w:tcPr>
            <w:tcW w:w="764" w:type="dxa"/>
          </w:tcPr>
          <w:p w:rsidR="000029FD" w:rsidRPr="00FF4C98" w:rsidRDefault="000029FD" w:rsidP="00FF4C98">
            <w:pPr>
              <w:spacing w:after="0" w:line="240" w:lineRule="auto"/>
              <w:jc w:val="center"/>
              <w:rPr>
                <w:rFonts w:ascii="Arial" w:hAnsi="Arial" w:cs="Arial"/>
              </w:rPr>
            </w:pPr>
            <w:r w:rsidRPr="00FF4C98">
              <w:rPr>
                <w:rFonts w:ascii="Arial" w:hAnsi="Arial" w:cs="Arial"/>
              </w:rPr>
              <w:t>A</w:t>
            </w:r>
          </w:p>
        </w:tc>
        <w:tc>
          <w:tcPr>
            <w:tcW w:w="1414" w:type="dxa"/>
          </w:tcPr>
          <w:p w:rsidR="000029FD" w:rsidRPr="00FF4C98" w:rsidRDefault="000029FD" w:rsidP="00FF4C98">
            <w:pPr>
              <w:spacing w:after="0" w:line="240" w:lineRule="auto"/>
              <w:jc w:val="center"/>
              <w:rPr>
                <w:rFonts w:ascii="Arial" w:hAnsi="Arial" w:cs="Arial"/>
              </w:rPr>
            </w:pPr>
            <w:r w:rsidRPr="00FF4C98">
              <w:rPr>
                <w:rFonts w:ascii="Arial" w:hAnsi="Arial" w:cs="Arial"/>
              </w:rPr>
              <w:t>B</w:t>
            </w:r>
          </w:p>
        </w:tc>
        <w:tc>
          <w:tcPr>
            <w:tcW w:w="2520" w:type="dxa"/>
          </w:tcPr>
          <w:p w:rsidR="000029FD" w:rsidRPr="00FF4C98" w:rsidRDefault="000029FD" w:rsidP="00FF4C98">
            <w:pPr>
              <w:spacing w:after="0" w:line="240" w:lineRule="auto"/>
              <w:jc w:val="center"/>
              <w:rPr>
                <w:rFonts w:ascii="Arial" w:hAnsi="Arial" w:cs="Arial"/>
              </w:rPr>
            </w:pPr>
            <w:r w:rsidRPr="00FF4C98">
              <w:rPr>
                <w:rFonts w:ascii="Arial" w:hAnsi="Arial" w:cs="Arial"/>
              </w:rPr>
              <w:t>C</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D</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E</w:t>
            </w:r>
          </w:p>
        </w:tc>
        <w:tc>
          <w:tcPr>
            <w:tcW w:w="927" w:type="dxa"/>
          </w:tcPr>
          <w:p w:rsidR="000029FD" w:rsidRPr="00FF4C98" w:rsidRDefault="000029FD" w:rsidP="00FF4C98">
            <w:pPr>
              <w:spacing w:after="0" w:line="240" w:lineRule="auto"/>
              <w:jc w:val="center"/>
              <w:rPr>
                <w:rFonts w:ascii="Arial" w:hAnsi="Arial" w:cs="Arial"/>
              </w:rPr>
            </w:pPr>
            <w:r w:rsidRPr="00FF4C98">
              <w:rPr>
                <w:rFonts w:ascii="Arial" w:hAnsi="Arial" w:cs="Arial"/>
              </w:rPr>
              <w:t>F</w:t>
            </w:r>
          </w:p>
        </w:tc>
        <w:tc>
          <w:tcPr>
            <w:tcW w:w="1323" w:type="dxa"/>
            <w:gridSpan w:val="2"/>
          </w:tcPr>
          <w:p w:rsidR="000029FD" w:rsidRPr="00FF4C98" w:rsidRDefault="000029FD" w:rsidP="00FF4C98">
            <w:pPr>
              <w:spacing w:after="0" w:line="240" w:lineRule="auto"/>
              <w:jc w:val="center"/>
              <w:rPr>
                <w:rFonts w:ascii="Arial" w:hAnsi="Arial" w:cs="Arial"/>
              </w:rPr>
            </w:pPr>
            <w:r w:rsidRPr="00FF4C98">
              <w:rPr>
                <w:rFonts w:ascii="Arial" w:hAnsi="Arial" w:cs="Arial"/>
              </w:rPr>
              <w:t>G</w:t>
            </w:r>
          </w:p>
        </w:tc>
      </w:tr>
      <w:tr w:rsidR="000029FD" w:rsidRPr="00FF4C98">
        <w:tc>
          <w:tcPr>
            <w:tcW w:w="764" w:type="dxa"/>
          </w:tcPr>
          <w:p w:rsidR="000029FD" w:rsidRPr="00FF4C98" w:rsidRDefault="000029FD" w:rsidP="00FF4C98">
            <w:pPr>
              <w:spacing w:after="0" w:line="240" w:lineRule="auto"/>
              <w:jc w:val="both"/>
              <w:rPr>
                <w:rFonts w:ascii="Arial" w:hAnsi="Arial" w:cs="Arial"/>
              </w:rPr>
            </w:pPr>
            <w:r w:rsidRPr="00FF4C98">
              <w:rPr>
                <w:rFonts w:ascii="Arial" w:hAnsi="Arial" w:cs="Arial"/>
              </w:rPr>
              <w:t>Sche</w:t>
            </w:r>
          </w:p>
          <w:p w:rsidR="000029FD" w:rsidRPr="00FF4C98" w:rsidRDefault="000029FD" w:rsidP="00FF4C98">
            <w:pPr>
              <w:spacing w:after="0" w:line="240" w:lineRule="auto"/>
              <w:jc w:val="both"/>
              <w:rPr>
                <w:rFonts w:ascii="Arial" w:hAnsi="Arial" w:cs="Arial"/>
              </w:rPr>
            </w:pPr>
            <w:r w:rsidRPr="00FF4C98">
              <w:rPr>
                <w:rFonts w:ascii="Arial" w:hAnsi="Arial" w:cs="Arial"/>
              </w:rPr>
              <w:t>dule</w:t>
            </w:r>
          </w:p>
          <w:p w:rsidR="000029FD" w:rsidRPr="00FF4C98" w:rsidRDefault="000029FD" w:rsidP="00FF4C98">
            <w:pPr>
              <w:spacing w:after="0" w:line="240" w:lineRule="auto"/>
              <w:jc w:val="both"/>
              <w:rPr>
                <w:rFonts w:ascii="Arial" w:hAnsi="Arial" w:cs="Arial"/>
              </w:rPr>
            </w:pPr>
            <w:r w:rsidRPr="00FF4C98">
              <w:rPr>
                <w:rFonts w:ascii="Arial" w:hAnsi="Arial" w:cs="Arial"/>
              </w:rPr>
              <w:t>No.</w:t>
            </w:r>
          </w:p>
        </w:tc>
        <w:tc>
          <w:tcPr>
            <w:tcW w:w="1414"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Name of </w:t>
            </w:r>
          </w:p>
          <w:p w:rsidR="000029FD" w:rsidRPr="00FF4C98" w:rsidRDefault="000029FD" w:rsidP="00FF4C98">
            <w:pPr>
              <w:spacing w:after="0" w:line="240" w:lineRule="auto"/>
              <w:jc w:val="both"/>
              <w:rPr>
                <w:rFonts w:ascii="Arial" w:hAnsi="Arial" w:cs="Arial"/>
              </w:rPr>
            </w:pPr>
            <w:r w:rsidRPr="00FF4C98">
              <w:rPr>
                <w:rFonts w:ascii="Arial" w:hAnsi="Arial" w:cs="Arial"/>
              </w:rPr>
              <w:t>DPUs</w:t>
            </w:r>
          </w:p>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Description of Goods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Quantity</w:t>
            </w:r>
          </w:p>
          <w:p w:rsidR="000029FD" w:rsidRPr="00FF4C98" w:rsidRDefault="000029FD" w:rsidP="00FF4C98">
            <w:pPr>
              <w:spacing w:after="0" w:line="240" w:lineRule="auto"/>
              <w:jc w:val="both"/>
              <w:rPr>
                <w:rFonts w:ascii="Arial" w:hAnsi="Arial" w:cs="Arial"/>
              </w:rPr>
            </w:pPr>
            <w:r w:rsidRPr="00FF4C98">
              <w:rPr>
                <w:rFonts w:ascii="Arial" w:hAnsi="Arial" w:cs="Arial"/>
              </w:rPr>
              <w:t>(in qtls.)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Quoted unit rate (in Rs.) on FOR basis</w:t>
            </w:r>
          </w:p>
        </w:tc>
        <w:tc>
          <w:tcPr>
            <w:tcW w:w="2250" w:type="dxa"/>
            <w:gridSpan w:val="3"/>
          </w:tcPr>
          <w:p w:rsidR="000029FD" w:rsidRPr="00FF4C98" w:rsidRDefault="000029FD" w:rsidP="00FF4C98">
            <w:pPr>
              <w:spacing w:after="0" w:line="240" w:lineRule="auto"/>
              <w:jc w:val="both"/>
              <w:rPr>
                <w:rFonts w:ascii="Arial" w:hAnsi="Arial" w:cs="Arial"/>
              </w:rPr>
            </w:pPr>
            <w:r w:rsidRPr="00FF4C98">
              <w:rPr>
                <w:rFonts w:ascii="Arial" w:hAnsi="Arial" w:cs="Arial"/>
              </w:rPr>
              <w:t>Total amount of Rs.</w:t>
            </w: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r w:rsidRPr="00FF4C98">
              <w:rPr>
                <w:rFonts w:ascii="Arial" w:hAnsi="Arial" w:cs="Arial"/>
              </w:rPr>
              <w:t xml:space="preserve"> </w:t>
            </w:r>
          </w:p>
          <w:p w:rsidR="000029FD" w:rsidRPr="00FF4C98" w:rsidRDefault="000029FD" w:rsidP="00FF4C98">
            <w:pPr>
              <w:spacing w:after="0" w:line="240" w:lineRule="auto"/>
              <w:jc w:val="both"/>
              <w:rPr>
                <w:rFonts w:ascii="Arial" w:hAnsi="Arial" w:cs="Arial"/>
              </w:rPr>
            </w:pPr>
            <w:r w:rsidRPr="00FF4C98">
              <w:rPr>
                <w:rFonts w:ascii="Arial" w:hAnsi="Arial" w:cs="Arial"/>
              </w:rPr>
              <w:t>In figures  | In words</w:t>
            </w:r>
          </w:p>
        </w:tc>
      </w:tr>
      <w:tr w:rsidR="000029FD" w:rsidRPr="00FF4C98">
        <w:trPr>
          <w:trHeight w:val="224"/>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5.</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Kanpur</w:t>
            </w:r>
          </w:p>
          <w:p w:rsidR="000029FD" w:rsidRPr="00FF4C98" w:rsidRDefault="000029FD" w:rsidP="00FF4C98">
            <w:pPr>
              <w:spacing w:after="0" w:line="240" w:lineRule="auto"/>
              <w:jc w:val="both"/>
              <w:rPr>
                <w:rFonts w:ascii="Arial" w:hAnsi="Arial" w:cs="Arial"/>
              </w:rPr>
            </w:pPr>
            <w:r w:rsidRPr="00FF4C98">
              <w:rPr>
                <w:rFonts w:ascii="Arial" w:hAnsi="Arial" w:cs="Arial"/>
              </w:rPr>
              <w:t>Dehat</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1469.04</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188"/>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6.</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Kanpur</w:t>
            </w:r>
          </w:p>
          <w:p w:rsidR="000029FD" w:rsidRPr="00FF4C98" w:rsidRDefault="000029FD" w:rsidP="00FF4C98">
            <w:pPr>
              <w:spacing w:after="0" w:line="240" w:lineRule="auto"/>
              <w:jc w:val="both"/>
              <w:rPr>
                <w:rFonts w:ascii="Arial" w:hAnsi="Arial" w:cs="Arial"/>
              </w:rPr>
            </w:pPr>
            <w:r w:rsidRPr="00FF4C98">
              <w:rPr>
                <w:rFonts w:ascii="Arial" w:hAnsi="Arial" w:cs="Arial"/>
              </w:rPr>
              <w:t>Nagar</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514.80</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260"/>
        </w:trPr>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7.</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Unnao</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989.27</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305"/>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8.</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Farukhabad</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1752.96</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bl>
    <w:p w:rsidR="000029FD" w:rsidRPr="00B677D0" w:rsidRDefault="000029FD" w:rsidP="005843E4">
      <w:pPr>
        <w:spacing w:after="0" w:line="240" w:lineRule="auto"/>
        <w:jc w:val="both"/>
        <w:rPr>
          <w:rFonts w:ascii="Arial" w:hAnsi="Arial" w:cs="Arial"/>
        </w:rPr>
      </w:pPr>
    </w:p>
    <w:p w:rsidR="000029FD" w:rsidRPr="00B677D0" w:rsidRDefault="000029FD" w:rsidP="005843E4">
      <w:pPr>
        <w:spacing w:line="240" w:lineRule="auto"/>
        <w:jc w:val="both"/>
        <w:rPr>
          <w:rFonts w:ascii="Arial" w:hAnsi="Arial" w:cs="Arial"/>
        </w:rPr>
      </w:pPr>
    </w:p>
    <w:p w:rsidR="000029FD" w:rsidRDefault="000029FD" w:rsidP="005843E4">
      <w:pPr>
        <w:spacing w:line="240" w:lineRule="auto"/>
        <w:jc w:val="both"/>
        <w:rPr>
          <w:rFonts w:ascii="Arial" w:hAnsi="Arial" w:cs="Arial"/>
        </w:rPr>
      </w:pPr>
    </w:p>
    <w:p w:rsidR="000029FD" w:rsidRPr="00B677D0" w:rsidRDefault="000029FD" w:rsidP="005843E4">
      <w:pPr>
        <w:spacing w:line="240" w:lineRule="auto"/>
        <w:jc w:val="both"/>
        <w:rPr>
          <w:rFonts w:ascii="Arial" w:hAnsi="Arial" w:cs="Arial"/>
        </w:rPr>
      </w:pPr>
    </w:p>
    <w:p w:rsidR="000029FD" w:rsidRPr="00B677D0" w:rsidRDefault="000029FD" w:rsidP="005843E4">
      <w:pPr>
        <w:spacing w:after="0" w:line="240" w:lineRule="auto"/>
        <w:jc w:val="right"/>
        <w:rPr>
          <w:rFonts w:ascii="Arial" w:hAnsi="Arial" w:cs="Arial"/>
        </w:rPr>
      </w:pPr>
      <w:r w:rsidRPr="00B677D0">
        <w:rPr>
          <w:rFonts w:ascii="Arial" w:hAnsi="Arial" w:cs="Arial"/>
        </w:rPr>
        <w:t>Name of Supplier</w:t>
      </w:r>
    </w:p>
    <w:p w:rsidR="000029FD" w:rsidRPr="00B677D0" w:rsidRDefault="000029FD" w:rsidP="005843E4">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5843E4">
      <w:pPr>
        <w:spacing w:after="0" w:line="240" w:lineRule="auto"/>
        <w:jc w:val="right"/>
        <w:rPr>
          <w:rFonts w:ascii="Arial" w:hAnsi="Arial" w:cs="Arial"/>
        </w:rPr>
      </w:pPr>
      <w:r w:rsidRPr="00B677D0">
        <w:rPr>
          <w:rFonts w:ascii="Arial" w:hAnsi="Arial" w:cs="Arial"/>
        </w:rPr>
        <w:t>Designation__________</w:t>
      </w:r>
    </w:p>
    <w:p w:rsidR="000029FD" w:rsidRPr="00B677D0" w:rsidRDefault="000029FD" w:rsidP="005843E4">
      <w:pPr>
        <w:spacing w:after="0" w:line="240" w:lineRule="auto"/>
        <w:jc w:val="right"/>
        <w:rPr>
          <w:rFonts w:ascii="Arial" w:hAnsi="Arial" w:cs="Arial"/>
        </w:rPr>
      </w:pPr>
      <w:r w:rsidRPr="00B677D0">
        <w:rPr>
          <w:rFonts w:ascii="Arial" w:hAnsi="Arial" w:cs="Arial"/>
        </w:rPr>
        <w:t>Date ___________</w:t>
      </w:r>
    </w:p>
    <w:p w:rsidR="000029FD" w:rsidRPr="00B677D0" w:rsidRDefault="000029FD" w:rsidP="000A78FE">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Default="000029FD" w:rsidP="000A78FE">
      <w:pPr>
        <w:spacing w:after="0" w:line="240" w:lineRule="auto"/>
        <w:jc w:val="both"/>
        <w:rPr>
          <w:rFonts w:ascii="Arial" w:hAnsi="Arial" w:cs="Arial"/>
        </w:rPr>
      </w:pPr>
    </w:p>
    <w:p w:rsidR="000029FD" w:rsidRDefault="000029FD" w:rsidP="000A78FE">
      <w:pPr>
        <w:spacing w:after="0" w:line="240" w:lineRule="auto"/>
        <w:jc w:val="right"/>
        <w:rPr>
          <w:rFonts w:ascii="Arial" w:hAnsi="Arial" w:cs="Arial"/>
          <w:b/>
          <w:bCs/>
        </w:rPr>
      </w:pPr>
      <w:r>
        <w:rPr>
          <w:rFonts w:ascii="Arial" w:hAnsi="Arial" w:cs="Arial"/>
          <w:b/>
          <w:bCs/>
        </w:rPr>
        <w:t>E-5</w:t>
      </w:r>
    </w:p>
    <w:p w:rsidR="000029FD" w:rsidRPr="003F70C3" w:rsidRDefault="000029FD" w:rsidP="000A78FE">
      <w:pPr>
        <w:spacing w:after="0" w:line="240" w:lineRule="auto"/>
        <w:jc w:val="right"/>
        <w:rPr>
          <w:rFonts w:ascii="Arial" w:hAnsi="Arial" w:cs="Arial"/>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1414"/>
        <w:gridCol w:w="2520"/>
        <w:gridCol w:w="1170"/>
        <w:gridCol w:w="1170"/>
        <w:gridCol w:w="927"/>
        <w:gridCol w:w="243"/>
        <w:gridCol w:w="1080"/>
      </w:tblGrid>
      <w:tr w:rsidR="000029FD" w:rsidRPr="00FF4C98">
        <w:tc>
          <w:tcPr>
            <w:tcW w:w="764" w:type="dxa"/>
          </w:tcPr>
          <w:p w:rsidR="000029FD" w:rsidRPr="00FF4C98" w:rsidRDefault="000029FD" w:rsidP="00FF4C98">
            <w:pPr>
              <w:spacing w:after="0" w:line="240" w:lineRule="auto"/>
              <w:jc w:val="center"/>
              <w:rPr>
                <w:rFonts w:ascii="Arial" w:hAnsi="Arial" w:cs="Arial"/>
              </w:rPr>
            </w:pPr>
            <w:r w:rsidRPr="00FF4C98">
              <w:rPr>
                <w:rFonts w:ascii="Arial" w:hAnsi="Arial" w:cs="Arial"/>
              </w:rPr>
              <w:t>A</w:t>
            </w:r>
          </w:p>
        </w:tc>
        <w:tc>
          <w:tcPr>
            <w:tcW w:w="1414" w:type="dxa"/>
          </w:tcPr>
          <w:p w:rsidR="000029FD" w:rsidRPr="00FF4C98" w:rsidRDefault="000029FD" w:rsidP="00FF4C98">
            <w:pPr>
              <w:spacing w:after="0" w:line="240" w:lineRule="auto"/>
              <w:jc w:val="center"/>
              <w:rPr>
                <w:rFonts w:ascii="Arial" w:hAnsi="Arial" w:cs="Arial"/>
              </w:rPr>
            </w:pPr>
            <w:r w:rsidRPr="00FF4C98">
              <w:rPr>
                <w:rFonts w:ascii="Arial" w:hAnsi="Arial" w:cs="Arial"/>
              </w:rPr>
              <w:t>B</w:t>
            </w:r>
          </w:p>
        </w:tc>
        <w:tc>
          <w:tcPr>
            <w:tcW w:w="2520" w:type="dxa"/>
          </w:tcPr>
          <w:p w:rsidR="000029FD" w:rsidRPr="00FF4C98" w:rsidRDefault="000029FD" w:rsidP="00FF4C98">
            <w:pPr>
              <w:spacing w:after="0" w:line="240" w:lineRule="auto"/>
              <w:jc w:val="center"/>
              <w:rPr>
                <w:rFonts w:ascii="Arial" w:hAnsi="Arial" w:cs="Arial"/>
              </w:rPr>
            </w:pPr>
            <w:r w:rsidRPr="00FF4C98">
              <w:rPr>
                <w:rFonts w:ascii="Arial" w:hAnsi="Arial" w:cs="Arial"/>
              </w:rPr>
              <w:t>C</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D</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E</w:t>
            </w:r>
          </w:p>
        </w:tc>
        <w:tc>
          <w:tcPr>
            <w:tcW w:w="927" w:type="dxa"/>
          </w:tcPr>
          <w:p w:rsidR="000029FD" w:rsidRPr="00FF4C98" w:rsidRDefault="000029FD" w:rsidP="00FF4C98">
            <w:pPr>
              <w:spacing w:after="0" w:line="240" w:lineRule="auto"/>
              <w:jc w:val="center"/>
              <w:rPr>
                <w:rFonts w:ascii="Arial" w:hAnsi="Arial" w:cs="Arial"/>
              </w:rPr>
            </w:pPr>
            <w:r w:rsidRPr="00FF4C98">
              <w:rPr>
                <w:rFonts w:ascii="Arial" w:hAnsi="Arial" w:cs="Arial"/>
              </w:rPr>
              <w:t>F</w:t>
            </w:r>
          </w:p>
        </w:tc>
        <w:tc>
          <w:tcPr>
            <w:tcW w:w="1323" w:type="dxa"/>
            <w:gridSpan w:val="2"/>
          </w:tcPr>
          <w:p w:rsidR="000029FD" w:rsidRPr="00FF4C98" w:rsidRDefault="000029FD" w:rsidP="00FF4C98">
            <w:pPr>
              <w:spacing w:after="0" w:line="240" w:lineRule="auto"/>
              <w:jc w:val="center"/>
              <w:rPr>
                <w:rFonts w:ascii="Arial" w:hAnsi="Arial" w:cs="Arial"/>
              </w:rPr>
            </w:pPr>
            <w:r w:rsidRPr="00FF4C98">
              <w:rPr>
                <w:rFonts w:ascii="Arial" w:hAnsi="Arial" w:cs="Arial"/>
              </w:rPr>
              <w:t>G</w:t>
            </w:r>
          </w:p>
        </w:tc>
      </w:tr>
      <w:tr w:rsidR="000029FD" w:rsidRPr="00FF4C98">
        <w:tc>
          <w:tcPr>
            <w:tcW w:w="764" w:type="dxa"/>
          </w:tcPr>
          <w:p w:rsidR="000029FD" w:rsidRPr="00FF4C98" w:rsidRDefault="000029FD" w:rsidP="00FF4C98">
            <w:pPr>
              <w:spacing w:after="0" w:line="240" w:lineRule="auto"/>
              <w:jc w:val="both"/>
              <w:rPr>
                <w:rFonts w:ascii="Arial" w:hAnsi="Arial" w:cs="Arial"/>
              </w:rPr>
            </w:pPr>
            <w:r w:rsidRPr="00FF4C98">
              <w:rPr>
                <w:rFonts w:ascii="Arial" w:hAnsi="Arial" w:cs="Arial"/>
              </w:rPr>
              <w:t>Sche</w:t>
            </w:r>
          </w:p>
          <w:p w:rsidR="000029FD" w:rsidRPr="00FF4C98" w:rsidRDefault="000029FD" w:rsidP="00FF4C98">
            <w:pPr>
              <w:spacing w:after="0" w:line="240" w:lineRule="auto"/>
              <w:jc w:val="both"/>
              <w:rPr>
                <w:rFonts w:ascii="Arial" w:hAnsi="Arial" w:cs="Arial"/>
              </w:rPr>
            </w:pPr>
            <w:r w:rsidRPr="00FF4C98">
              <w:rPr>
                <w:rFonts w:ascii="Arial" w:hAnsi="Arial" w:cs="Arial"/>
              </w:rPr>
              <w:t>dule</w:t>
            </w:r>
          </w:p>
          <w:p w:rsidR="000029FD" w:rsidRPr="00FF4C98" w:rsidRDefault="000029FD" w:rsidP="00FF4C98">
            <w:pPr>
              <w:spacing w:after="0" w:line="240" w:lineRule="auto"/>
              <w:jc w:val="both"/>
              <w:rPr>
                <w:rFonts w:ascii="Arial" w:hAnsi="Arial" w:cs="Arial"/>
              </w:rPr>
            </w:pPr>
            <w:r w:rsidRPr="00FF4C98">
              <w:rPr>
                <w:rFonts w:ascii="Arial" w:hAnsi="Arial" w:cs="Arial"/>
              </w:rPr>
              <w:t>No.</w:t>
            </w:r>
          </w:p>
        </w:tc>
        <w:tc>
          <w:tcPr>
            <w:tcW w:w="1414"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Name of </w:t>
            </w:r>
          </w:p>
          <w:p w:rsidR="000029FD" w:rsidRPr="00FF4C98" w:rsidRDefault="000029FD" w:rsidP="00FF4C98">
            <w:pPr>
              <w:spacing w:after="0" w:line="240" w:lineRule="auto"/>
              <w:jc w:val="both"/>
              <w:rPr>
                <w:rFonts w:ascii="Arial" w:hAnsi="Arial" w:cs="Arial"/>
              </w:rPr>
            </w:pPr>
            <w:r w:rsidRPr="00FF4C98">
              <w:rPr>
                <w:rFonts w:ascii="Arial" w:hAnsi="Arial" w:cs="Arial"/>
              </w:rPr>
              <w:t>DPUs</w:t>
            </w:r>
          </w:p>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Description of Goods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Quantity</w:t>
            </w:r>
          </w:p>
          <w:p w:rsidR="000029FD" w:rsidRPr="00FF4C98" w:rsidRDefault="000029FD" w:rsidP="00FF4C98">
            <w:pPr>
              <w:spacing w:after="0" w:line="240" w:lineRule="auto"/>
              <w:jc w:val="both"/>
              <w:rPr>
                <w:rFonts w:ascii="Arial" w:hAnsi="Arial" w:cs="Arial"/>
              </w:rPr>
            </w:pPr>
            <w:r w:rsidRPr="00FF4C98">
              <w:rPr>
                <w:rFonts w:ascii="Arial" w:hAnsi="Arial" w:cs="Arial"/>
              </w:rPr>
              <w:t>(in qtls.)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Quoted unit rate (in Rs.) on FOR basis</w:t>
            </w:r>
          </w:p>
        </w:tc>
        <w:tc>
          <w:tcPr>
            <w:tcW w:w="2250" w:type="dxa"/>
            <w:gridSpan w:val="3"/>
          </w:tcPr>
          <w:p w:rsidR="000029FD" w:rsidRPr="00FF4C98" w:rsidRDefault="000029FD" w:rsidP="00FF4C98">
            <w:pPr>
              <w:spacing w:after="0" w:line="240" w:lineRule="auto"/>
              <w:jc w:val="both"/>
              <w:rPr>
                <w:rFonts w:ascii="Arial" w:hAnsi="Arial" w:cs="Arial"/>
              </w:rPr>
            </w:pPr>
            <w:r w:rsidRPr="00FF4C98">
              <w:rPr>
                <w:rFonts w:ascii="Arial" w:hAnsi="Arial" w:cs="Arial"/>
              </w:rPr>
              <w:t>Total amount of Rs.</w:t>
            </w: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r w:rsidRPr="00FF4C98">
              <w:rPr>
                <w:rFonts w:ascii="Arial" w:hAnsi="Arial" w:cs="Arial"/>
              </w:rPr>
              <w:t xml:space="preserve"> </w:t>
            </w:r>
          </w:p>
          <w:p w:rsidR="000029FD" w:rsidRPr="00FF4C98" w:rsidRDefault="000029FD" w:rsidP="00FF4C98">
            <w:pPr>
              <w:spacing w:after="0" w:line="240" w:lineRule="auto"/>
              <w:jc w:val="both"/>
              <w:rPr>
                <w:rFonts w:ascii="Arial" w:hAnsi="Arial" w:cs="Arial"/>
              </w:rPr>
            </w:pPr>
            <w:r w:rsidRPr="00FF4C98">
              <w:rPr>
                <w:rFonts w:ascii="Arial" w:hAnsi="Arial" w:cs="Arial"/>
              </w:rPr>
              <w:t>In figures  | In words</w:t>
            </w:r>
          </w:p>
        </w:tc>
      </w:tr>
      <w:tr w:rsidR="000029FD" w:rsidRPr="00FF4C98">
        <w:trPr>
          <w:trHeight w:val="224"/>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9.</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Kannauj</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1337.13</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188"/>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10.</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Hardoi</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1674.95</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260"/>
        </w:trPr>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11.</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Reebareli</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575.67</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305"/>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12.</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Sultanpur</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1079.88</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bl>
    <w:p w:rsidR="000029FD" w:rsidRPr="00B677D0" w:rsidRDefault="000029FD" w:rsidP="000A78FE">
      <w:pPr>
        <w:spacing w:after="0" w:line="240" w:lineRule="auto"/>
        <w:jc w:val="both"/>
        <w:rPr>
          <w:rFonts w:ascii="Arial" w:hAnsi="Arial" w:cs="Arial"/>
        </w:rPr>
      </w:pPr>
    </w:p>
    <w:p w:rsidR="000029FD" w:rsidRPr="00B677D0" w:rsidRDefault="000029FD" w:rsidP="000A78FE">
      <w:pPr>
        <w:spacing w:line="240" w:lineRule="auto"/>
        <w:jc w:val="both"/>
        <w:rPr>
          <w:rFonts w:ascii="Arial" w:hAnsi="Arial" w:cs="Arial"/>
        </w:rPr>
      </w:pPr>
    </w:p>
    <w:p w:rsidR="000029FD" w:rsidRPr="00B677D0" w:rsidRDefault="000029FD" w:rsidP="000A78FE">
      <w:pPr>
        <w:spacing w:line="240" w:lineRule="auto"/>
        <w:jc w:val="both"/>
        <w:rPr>
          <w:rFonts w:ascii="Arial" w:hAnsi="Arial" w:cs="Arial"/>
        </w:rPr>
      </w:pPr>
    </w:p>
    <w:p w:rsidR="000029FD" w:rsidRPr="00B677D0" w:rsidRDefault="000029FD" w:rsidP="000A78FE">
      <w:pPr>
        <w:spacing w:after="0" w:line="240" w:lineRule="auto"/>
        <w:jc w:val="right"/>
        <w:rPr>
          <w:rFonts w:ascii="Arial" w:hAnsi="Arial" w:cs="Arial"/>
        </w:rPr>
      </w:pPr>
      <w:r w:rsidRPr="00B677D0">
        <w:rPr>
          <w:rFonts w:ascii="Arial" w:hAnsi="Arial" w:cs="Arial"/>
        </w:rPr>
        <w:t>Name of Supplier</w:t>
      </w:r>
    </w:p>
    <w:p w:rsidR="000029FD" w:rsidRPr="00B677D0" w:rsidRDefault="000029FD" w:rsidP="000A78FE">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0A78FE">
      <w:pPr>
        <w:spacing w:after="0" w:line="240" w:lineRule="auto"/>
        <w:jc w:val="right"/>
        <w:rPr>
          <w:rFonts w:ascii="Arial" w:hAnsi="Arial" w:cs="Arial"/>
        </w:rPr>
      </w:pPr>
      <w:r w:rsidRPr="00B677D0">
        <w:rPr>
          <w:rFonts w:ascii="Arial" w:hAnsi="Arial" w:cs="Arial"/>
        </w:rPr>
        <w:t>Designation__________</w:t>
      </w:r>
    </w:p>
    <w:p w:rsidR="000029FD" w:rsidRPr="00B677D0" w:rsidRDefault="000029FD" w:rsidP="000A78FE">
      <w:pPr>
        <w:spacing w:after="0" w:line="240" w:lineRule="auto"/>
        <w:jc w:val="right"/>
        <w:rPr>
          <w:rFonts w:ascii="Arial" w:hAnsi="Arial" w:cs="Arial"/>
        </w:rPr>
      </w:pPr>
      <w:r w:rsidRPr="00B677D0">
        <w:rPr>
          <w:rFonts w:ascii="Arial" w:hAnsi="Arial" w:cs="Arial"/>
        </w:rPr>
        <w:t>Date ___________</w:t>
      </w:r>
    </w:p>
    <w:p w:rsidR="000029FD" w:rsidRDefault="000029FD" w:rsidP="003E244F">
      <w:pPr>
        <w:spacing w:after="0"/>
        <w:jc w:val="both"/>
        <w:rPr>
          <w:rFonts w:ascii="Arial" w:hAnsi="Arial" w:cs="Arial"/>
          <w:sz w:val="24"/>
          <w:szCs w:val="24"/>
        </w:rPr>
      </w:pPr>
    </w:p>
    <w:p w:rsidR="000029FD" w:rsidRPr="00B677D0" w:rsidRDefault="000029FD" w:rsidP="00364B0A">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Default="000029FD" w:rsidP="00364B0A">
      <w:pPr>
        <w:spacing w:after="0" w:line="240" w:lineRule="auto"/>
        <w:jc w:val="both"/>
        <w:rPr>
          <w:rFonts w:ascii="Arial" w:hAnsi="Arial" w:cs="Arial"/>
        </w:rPr>
      </w:pPr>
    </w:p>
    <w:p w:rsidR="000029FD" w:rsidRDefault="000029FD" w:rsidP="00364B0A">
      <w:pPr>
        <w:spacing w:after="0" w:line="240" w:lineRule="auto"/>
        <w:jc w:val="right"/>
        <w:rPr>
          <w:rFonts w:ascii="Arial" w:hAnsi="Arial" w:cs="Arial"/>
          <w:b/>
          <w:bCs/>
        </w:rPr>
      </w:pPr>
      <w:r>
        <w:rPr>
          <w:rFonts w:ascii="Arial" w:hAnsi="Arial" w:cs="Arial"/>
          <w:b/>
          <w:bCs/>
        </w:rPr>
        <w:t>E-5</w:t>
      </w:r>
    </w:p>
    <w:p w:rsidR="000029FD" w:rsidRPr="003F70C3" w:rsidRDefault="000029FD" w:rsidP="00364B0A">
      <w:pPr>
        <w:spacing w:after="0" w:line="240" w:lineRule="auto"/>
        <w:jc w:val="right"/>
        <w:rPr>
          <w:rFonts w:ascii="Arial" w:hAnsi="Arial" w:cs="Arial"/>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1414"/>
        <w:gridCol w:w="2520"/>
        <w:gridCol w:w="1170"/>
        <w:gridCol w:w="1170"/>
        <w:gridCol w:w="927"/>
        <w:gridCol w:w="243"/>
        <w:gridCol w:w="1080"/>
      </w:tblGrid>
      <w:tr w:rsidR="000029FD" w:rsidRPr="00FF4C98">
        <w:tc>
          <w:tcPr>
            <w:tcW w:w="764" w:type="dxa"/>
          </w:tcPr>
          <w:p w:rsidR="000029FD" w:rsidRPr="00FF4C98" w:rsidRDefault="000029FD" w:rsidP="00FF4C98">
            <w:pPr>
              <w:spacing w:after="0" w:line="240" w:lineRule="auto"/>
              <w:jc w:val="center"/>
              <w:rPr>
                <w:rFonts w:ascii="Arial" w:hAnsi="Arial" w:cs="Arial"/>
              </w:rPr>
            </w:pPr>
            <w:r w:rsidRPr="00FF4C98">
              <w:rPr>
                <w:rFonts w:ascii="Arial" w:hAnsi="Arial" w:cs="Arial"/>
              </w:rPr>
              <w:t>A</w:t>
            </w:r>
          </w:p>
        </w:tc>
        <w:tc>
          <w:tcPr>
            <w:tcW w:w="1414" w:type="dxa"/>
          </w:tcPr>
          <w:p w:rsidR="000029FD" w:rsidRPr="00FF4C98" w:rsidRDefault="000029FD" w:rsidP="00FF4C98">
            <w:pPr>
              <w:spacing w:after="0" w:line="240" w:lineRule="auto"/>
              <w:jc w:val="center"/>
              <w:rPr>
                <w:rFonts w:ascii="Arial" w:hAnsi="Arial" w:cs="Arial"/>
              </w:rPr>
            </w:pPr>
            <w:r w:rsidRPr="00FF4C98">
              <w:rPr>
                <w:rFonts w:ascii="Arial" w:hAnsi="Arial" w:cs="Arial"/>
              </w:rPr>
              <w:t>B</w:t>
            </w:r>
          </w:p>
        </w:tc>
        <w:tc>
          <w:tcPr>
            <w:tcW w:w="2520" w:type="dxa"/>
          </w:tcPr>
          <w:p w:rsidR="000029FD" w:rsidRPr="00FF4C98" w:rsidRDefault="000029FD" w:rsidP="00FF4C98">
            <w:pPr>
              <w:spacing w:after="0" w:line="240" w:lineRule="auto"/>
              <w:jc w:val="center"/>
              <w:rPr>
                <w:rFonts w:ascii="Arial" w:hAnsi="Arial" w:cs="Arial"/>
              </w:rPr>
            </w:pPr>
            <w:r w:rsidRPr="00FF4C98">
              <w:rPr>
                <w:rFonts w:ascii="Arial" w:hAnsi="Arial" w:cs="Arial"/>
              </w:rPr>
              <w:t>C</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D</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E</w:t>
            </w:r>
          </w:p>
        </w:tc>
        <w:tc>
          <w:tcPr>
            <w:tcW w:w="927" w:type="dxa"/>
          </w:tcPr>
          <w:p w:rsidR="000029FD" w:rsidRPr="00FF4C98" w:rsidRDefault="000029FD" w:rsidP="00FF4C98">
            <w:pPr>
              <w:spacing w:after="0" w:line="240" w:lineRule="auto"/>
              <w:jc w:val="center"/>
              <w:rPr>
                <w:rFonts w:ascii="Arial" w:hAnsi="Arial" w:cs="Arial"/>
              </w:rPr>
            </w:pPr>
            <w:r w:rsidRPr="00FF4C98">
              <w:rPr>
                <w:rFonts w:ascii="Arial" w:hAnsi="Arial" w:cs="Arial"/>
              </w:rPr>
              <w:t>F</w:t>
            </w:r>
          </w:p>
        </w:tc>
        <w:tc>
          <w:tcPr>
            <w:tcW w:w="1323" w:type="dxa"/>
            <w:gridSpan w:val="2"/>
          </w:tcPr>
          <w:p w:rsidR="000029FD" w:rsidRPr="00FF4C98" w:rsidRDefault="000029FD" w:rsidP="00FF4C98">
            <w:pPr>
              <w:spacing w:after="0" w:line="240" w:lineRule="auto"/>
              <w:jc w:val="center"/>
              <w:rPr>
                <w:rFonts w:ascii="Arial" w:hAnsi="Arial" w:cs="Arial"/>
              </w:rPr>
            </w:pPr>
            <w:r w:rsidRPr="00FF4C98">
              <w:rPr>
                <w:rFonts w:ascii="Arial" w:hAnsi="Arial" w:cs="Arial"/>
              </w:rPr>
              <w:t>G</w:t>
            </w:r>
          </w:p>
        </w:tc>
      </w:tr>
      <w:tr w:rsidR="000029FD" w:rsidRPr="00FF4C98">
        <w:tc>
          <w:tcPr>
            <w:tcW w:w="764" w:type="dxa"/>
          </w:tcPr>
          <w:p w:rsidR="000029FD" w:rsidRPr="00FF4C98" w:rsidRDefault="000029FD" w:rsidP="00FF4C98">
            <w:pPr>
              <w:spacing w:after="0" w:line="240" w:lineRule="auto"/>
              <w:jc w:val="both"/>
              <w:rPr>
                <w:rFonts w:ascii="Arial" w:hAnsi="Arial" w:cs="Arial"/>
              </w:rPr>
            </w:pPr>
            <w:r w:rsidRPr="00FF4C98">
              <w:rPr>
                <w:rFonts w:ascii="Arial" w:hAnsi="Arial" w:cs="Arial"/>
              </w:rPr>
              <w:t>Sche</w:t>
            </w:r>
          </w:p>
          <w:p w:rsidR="000029FD" w:rsidRPr="00FF4C98" w:rsidRDefault="000029FD" w:rsidP="00FF4C98">
            <w:pPr>
              <w:spacing w:after="0" w:line="240" w:lineRule="auto"/>
              <w:jc w:val="both"/>
              <w:rPr>
                <w:rFonts w:ascii="Arial" w:hAnsi="Arial" w:cs="Arial"/>
              </w:rPr>
            </w:pPr>
            <w:r w:rsidRPr="00FF4C98">
              <w:rPr>
                <w:rFonts w:ascii="Arial" w:hAnsi="Arial" w:cs="Arial"/>
              </w:rPr>
              <w:t>dule</w:t>
            </w:r>
          </w:p>
          <w:p w:rsidR="000029FD" w:rsidRPr="00FF4C98" w:rsidRDefault="000029FD" w:rsidP="00FF4C98">
            <w:pPr>
              <w:spacing w:after="0" w:line="240" w:lineRule="auto"/>
              <w:jc w:val="both"/>
              <w:rPr>
                <w:rFonts w:ascii="Arial" w:hAnsi="Arial" w:cs="Arial"/>
              </w:rPr>
            </w:pPr>
            <w:r w:rsidRPr="00FF4C98">
              <w:rPr>
                <w:rFonts w:ascii="Arial" w:hAnsi="Arial" w:cs="Arial"/>
              </w:rPr>
              <w:t>No.</w:t>
            </w:r>
          </w:p>
        </w:tc>
        <w:tc>
          <w:tcPr>
            <w:tcW w:w="1414"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Name of </w:t>
            </w:r>
          </w:p>
          <w:p w:rsidR="000029FD" w:rsidRPr="00FF4C98" w:rsidRDefault="000029FD" w:rsidP="00FF4C98">
            <w:pPr>
              <w:spacing w:after="0" w:line="240" w:lineRule="auto"/>
              <w:jc w:val="both"/>
              <w:rPr>
                <w:rFonts w:ascii="Arial" w:hAnsi="Arial" w:cs="Arial"/>
              </w:rPr>
            </w:pPr>
            <w:r w:rsidRPr="00FF4C98">
              <w:rPr>
                <w:rFonts w:ascii="Arial" w:hAnsi="Arial" w:cs="Arial"/>
              </w:rPr>
              <w:t>DPUs</w:t>
            </w:r>
          </w:p>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Description of Goods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Quantity</w:t>
            </w:r>
          </w:p>
          <w:p w:rsidR="000029FD" w:rsidRPr="00FF4C98" w:rsidRDefault="000029FD" w:rsidP="00FF4C98">
            <w:pPr>
              <w:spacing w:after="0" w:line="240" w:lineRule="auto"/>
              <w:jc w:val="both"/>
              <w:rPr>
                <w:rFonts w:ascii="Arial" w:hAnsi="Arial" w:cs="Arial"/>
              </w:rPr>
            </w:pPr>
            <w:r w:rsidRPr="00FF4C98">
              <w:rPr>
                <w:rFonts w:ascii="Arial" w:hAnsi="Arial" w:cs="Arial"/>
              </w:rPr>
              <w:t>(in qtls.)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Quoted unit rate (in Rs.) on FOR basis</w:t>
            </w:r>
          </w:p>
        </w:tc>
        <w:tc>
          <w:tcPr>
            <w:tcW w:w="2250" w:type="dxa"/>
            <w:gridSpan w:val="3"/>
          </w:tcPr>
          <w:p w:rsidR="000029FD" w:rsidRPr="00FF4C98" w:rsidRDefault="000029FD" w:rsidP="00FF4C98">
            <w:pPr>
              <w:spacing w:after="0" w:line="240" w:lineRule="auto"/>
              <w:jc w:val="both"/>
              <w:rPr>
                <w:rFonts w:ascii="Arial" w:hAnsi="Arial" w:cs="Arial"/>
              </w:rPr>
            </w:pPr>
            <w:r w:rsidRPr="00FF4C98">
              <w:rPr>
                <w:rFonts w:ascii="Arial" w:hAnsi="Arial" w:cs="Arial"/>
              </w:rPr>
              <w:t>Total amount of Rs.</w:t>
            </w: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r w:rsidRPr="00FF4C98">
              <w:rPr>
                <w:rFonts w:ascii="Arial" w:hAnsi="Arial" w:cs="Arial"/>
              </w:rPr>
              <w:t xml:space="preserve"> </w:t>
            </w:r>
          </w:p>
          <w:p w:rsidR="000029FD" w:rsidRPr="00FF4C98" w:rsidRDefault="000029FD" w:rsidP="00FF4C98">
            <w:pPr>
              <w:spacing w:after="0" w:line="240" w:lineRule="auto"/>
              <w:jc w:val="both"/>
              <w:rPr>
                <w:rFonts w:ascii="Arial" w:hAnsi="Arial" w:cs="Arial"/>
              </w:rPr>
            </w:pPr>
            <w:r w:rsidRPr="00FF4C98">
              <w:rPr>
                <w:rFonts w:ascii="Arial" w:hAnsi="Arial" w:cs="Arial"/>
              </w:rPr>
              <w:t>In figures  | In words</w:t>
            </w:r>
          </w:p>
        </w:tc>
      </w:tr>
      <w:tr w:rsidR="000029FD" w:rsidRPr="00FF4C98">
        <w:trPr>
          <w:trHeight w:val="224"/>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13.</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Pratepgarh</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682.10</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188"/>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14.</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Azamgarh</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1676.92</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260"/>
        </w:trPr>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15.</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Ghazipur</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1626.50</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305"/>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16.</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Jaunpur</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2021.13</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bl>
    <w:p w:rsidR="000029FD" w:rsidRPr="00B677D0" w:rsidRDefault="000029FD" w:rsidP="00364B0A">
      <w:pPr>
        <w:spacing w:after="0" w:line="240" w:lineRule="auto"/>
        <w:jc w:val="both"/>
        <w:rPr>
          <w:rFonts w:ascii="Arial" w:hAnsi="Arial" w:cs="Arial"/>
        </w:rPr>
      </w:pPr>
    </w:p>
    <w:p w:rsidR="000029FD" w:rsidRPr="00B677D0" w:rsidRDefault="000029FD" w:rsidP="00364B0A">
      <w:pPr>
        <w:spacing w:line="240" w:lineRule="auto"/>
        <w:jc w:val="both"/>
        <w:rPr>
          <w:rFonts w:ascii="Arial" w:hAnsi="Arial" w:cs="Arial"/>
        </w:rPr>
      </w:pPr>
    </w:p>
    <w:p w:rsidR="000029FD" w:rsidRPr="00B677D0" w:rsidRDefault="000029FD" w:rsidP="00364B0A">
      <w:pPr>
        <w:spacing w:line="240" w:lineRule="auto"/>
        <w:jc w:val="both"/>
        <w:rPr>
          <w:rFonts w:ascii="Arial" w:hAnsi="Arial" w:cs="Arial"/>
        </w:rPr>
      </w:pPr>
    </w:p>
    <w:p w:rsidR="000029FD" w:rsidRPr="00B677D0" w:rsidRDefault="000029FD" w:rsidP="00364B0A">
      <w:pPr>
        <w:spacing w:after="0" w:line="240" w:lineRule="auto"/>
        <w:jc w:val="right"/>
        <w:rPr>
          <w:rFonts w:ascii="Arial" w:hAnsi="Arial" w:cs="Arial"/>
        </w:rPr>
      </w:pPr>
      <w:r w:rsidRPr="00B677D0">
        <w:rPr>
          <w:rFonts w:ascii="Arial" w:hAnsi="Arial" w:cs="Arial"/>
        </w:rPr>
        <w:t>Name of Supplier</w:t>
      </w:r>
    </w:p>
    <w:p w:rsidR="000029FD" w:rsidRPr="00B677D0" w:rsidRDefault="000029FD" w:rsidP="00364B0A">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364B0A">
      <w:pPr>
        <w:spacing w:after="0" w:line="240" w:lineRule="auto"/>
        <w:jc w:val="right"/>
        <w:rPr>
          <w:rFonts w:ascii="Arial" w:hAnsi="Arial" w:cs="Arial"/>
        </w:rPr>
      </w:pPr>
      <w:r w:rsidRPr="00B677D0">
        <w:rPr>
          <w:rFonts w:ascii="Arial" w:hAnsi="Arial" w:cs="Arial"/>
        </w:rPr>
        <w:t>Designation__________</w:t>
      </w:r>
    </w:p>
    <w:p w:rsidR="000029FD" w:rsidRPr="00B677D0" w:rsidRDefault="000029FD" w:rsidP="00364B0A">
      <w:pPr>
        <w:spacing w:after="0" w:line="240" w:lineRule="auto"/>
        <w:jc w:val="right"/>
        <w:rPr>
          <w:rFonts w:ascii="Arial" w:hAnsi="Arial" w:cs="Arial"/>
        </w:rPr>
      </w:pPr>
      <w:r w:rsidRPr="00B677D0">
        <w:rPr>
          <w:rFonts w:ascii="Arial" w:hAnsi="Arial" w:cs="Arial"/>
        </w:rPr>
        <w:t>Date ___________</w:t>
      </w:r>
    </w:p>
    <w:p w:rsidR="000029FD" w:rsidRDefault="000029FD" w:rsidP="003E244F">
      <w:pPr>
        <w:spacing w:after="0"/>
        <w:jc w:val="both"/>
        <w:rPr>
          <w:rFonts w:ascii="Arial" w:hAnsi="Arial" w:cs="Arial"/>
          <w:sz w:val="24"/>
          <w:szCs w:val="24"/>
        </w:rPr>
      </w:pPr>
    </w:p>
    <w:p w:rsidR="000029FD" w:rsidRPr="00B677D0" w:rsidRDefault="000029FD" w:rsidP="00364B0A">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Default="000029FD" w:rsidP="00364B0A">
      <w:pPr>
        <w:spacing w:after="0" w:line="240" w:lineRule="auto"/>
        <w:jc w:val="both"/>
        <w:rPr>
          <w:rFonts w:ascii="Arial" w:hAnsi="Arial" w:cs="Arial"/>
        </w:rPr>
      </w:pPr>
    </w:p>
    <w:p w:rsidR="000029FD" w:rsidRDefault="000029FD" w:rsidP="00364B0A">
      <w:pPr>
        <w:spacing w:after="0" w:line="240" w:lineRule="auto"/>
        <w:jc w:val="right"/>
        <w:rPr>
          <w:rFonts w:ascii="Arial" w:hAnsi="Arial" w:cs="Arial"/>
          <w:b/>
          <w:bCs/>
        </w:rPr>
      </w:pPr>
      <w:r>
        <w:rPr>
          <w:rFonts w:ascii="Arial" w:hAnsi="Arial" w:cs="Arial"/>
          <w:b/>
          <w:bCs/>
        </w:rPr>
        <w:t>E-5</w:t>
      </w:r>
    </w:p>
    <w:p w:rsidR="000029FD" w:rsidRPr="003F70C3" w:rsidRDefault="000029FD" w:rsidP="00364B0A">
      <w:pPr>
        <w:spacing w:after="0" w:line="240" w:lineRule="auto"/>
        <w:jc w:val="right"/>
        <w:rPr>
          <w:rFonts w:ascii="Arial" w:hAnsi="Arial" w:cs="Arial"/>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1414"/>
        <w:gridCol w:w="2520"/>
        <w:gridCol w:w="1170"/>
        <w:gridCol w:w="1170"/>
        <w:gridCol w:w="927"/>
        <w:gridCol w:w="243"/>
        <w:gridCol w:w="1080"/>
      </w:tblGrid>
      <w:tr w:rsidR="000029FD" w:rsidRPr="00FF4C98">
        <w:tc>
          <w:tcPr>
            <w:tcW w:w="764" w:type="dxa"/>
          </w:tcPr>
          <w:p w:rsidR="000029FD" w:rsidRPr="00FF4C98" w:rsidRDefault="000029FD" w:rsidP="00FF4C98">
            <w:pPr>
              <w:spacing w:after="0" w:line="240" w:lineRule="auto"/>
              <w:jc w:val="center"/>
              <w:rPr>
                <w:rFonts w:ascii="Arial" w:hAnsi="Arial" w:cs="Arial"/>
              </w:rPr>
            </w:pPr>
            <w:r w:rsidRPr="00FF4C98">
              <w:rPr>
                <w:rFonts w:ascii="Arial" w:hAnsi="Arial" w:cs="Arial"/>
              </w:rPr>
              <w:t>A</w:t>
            </w:r>
          </w:p>
        </w:tc>
        <w:tc>
          <w:tcPr>
            <w:tcW w:w="1414" w:type="dxa"/>
          </w:tcPr>
          <w:p w:rsidR="000029FD" w:rsidRPr="00FF4C98" w:rsidRDefault="000029FD" w:rsidP="00FF4C98">
            <w:pPr>
              <w:spacing w:after="0" w:line="240" w:lineRule="auto"/>
              <w:jc w:val="center"/>
              <w:rPr>
                <w:rFonts w:ascii="Arial" w:hAnsi="Arial" w:cs="Arial"/>
              </w:rPr>
            </w:pPr>
            <w:r w:rsidRPr="00FF4C98">
              <w:rPr>
                <w:rFonts w:ascii="Arial" w:hAnsi="Arial" w:cs="Arial"/>
              </w:rPr>
              <w:t>B</w:t>
            </w:r>
          </w:p>
        </w:tc>
        <w:tc>
          <w:tcPr>
            <w:tcW w:w="2520" w:type="dxa"/>
          </w:tcPr>
          <w:p w:rsidR="000029FD" w:rsidRPr="00FF4C98" w:rsidRDefault="000029FD" w:rsidP="00FF4C98">
            <w:pPr>
              <w:spacing w:after="0" w:line="240" w:lineRule="auto"/>
              <w:jc w:val="center"/>
              <w:rPr>
                <w:rFonts w:ascii="Arial" w:hAnsi="Arial" w:cs="Arial"/>
              </w:rPr>
            </w:pPr>
            <w:r w:rsidRPr="00FF4C98">
              <w:rPr>
                <w:rFonts w:ascii="Arial" w:hAnsi="Arial" w:cs="Arial"/>
              </w:rPr>
              <w:t>C</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D</w:t>
            </w:r>
          </w:p>
        </w:tc>
        <w:tc>
          <w:tcPr>
            <w:tcW w:w="1170" w:type="dxa"/>
          </w:tcPr>
          <w:p w:rsidR="000029FD" w:rsidRPr="00FF4C98" w:rsidRDefault="000029FD" w:rsidP="00FF4C98">
            <w:pPr>
              <w:spacing w:after="0" w:line="240" w:lineRule="auto"/>
              <w:jc w:val="center"/>
              <w:rPr>
                <w:rFonts w:ascii="Arial" w:hAnsi="Arial" w:cs="Arial"/>
              </w:rPr>
            </w:pPr>
            <w:r w:rsidRPr="00FF4C98">
              <w:rPr>
                <w:rFonts w:ascii="Arial" w:hAnsi="Arial" w:cs="Arial"/>
              </w:rPr>
              <w:t>E</w:t>
            </w:r>
          </w:p>
        </w:tc>
        <w:tc>
          <w:tcPr>
            <w:tcW w:w="927" w:type="dxa"/>
          </w:tcPr>
          <w:p w:rsidR="000029FD" w:rsidRPr="00FF4C98" w:rsidRDefault="000029FD" w:rsidP="00FF4C98">
            <w:pPr>
              <w:spacing w:after="0" w:line="240" w:lineRule="auto"/>
              <w:jc w:val="center"/>
              <w:rPr>
                <w:rFonts w:ascii="Arial" w:hAnsi="Arial" w:cs="Arial"/>
              </w:rPr>
            </w:pPr>
            <w:r w:rsidRPr="00FF4C98">
              <w:rPr>
                <w:rFonts w:ascii="Arial" w:hAnsi="Arial" w:cs="Arial"/>
              </w:rPr>
              <w:t>F</w:t>
            </w:r>
          </w:p>
        </w:tc>
        <w:tc>
          <w:tcPr>
            <w:tcW w:w="1323" w:type="dxa"/>
            <w:gridSpan w:val="2"/>
          </w:tcPr>
          <w:p w:rsidR="000029FD" w:rsidRPr="00FF4C98" w:rsidRDefault="000029FD" w:rsidP="00FF4C98">
            <w:pPr>
              <w:spacing w:after="0" w:line="240" w:lineRule="auto"/>
              <w:jc w:val="center"/>
              <w:rPr>
                <w:rFonts w:ascii="Arial" w:hAnsi="Arial" w:cs="Arial"/>
              </w:rPr>
            </w:pPr>
            <w:r w:rsidRPr="00FF4C98">
              <w:rPr>
                <w:rFonts w:ascii="Arial" w:hAnsi="Arial" w:cs="Arial"/>
              </w:rPr>
              <w:t>G</w:t>
            </w:r>
          </w:p>
        </w:tc>
      </w:tr>
      <w:tr w:rsidR="000029FD" w:rsidRPr="00FF4C98">
        <w:tc>
          <w:tcPr>
            <w:tcW w:w="764" w:type="dxa"/>
          </w:tcPr>
          <w:p w:rsidR="000029FD" w:rsidRPr="00FF4C98" w:rsidRDefault="000029FD" w:rsidP="00FF4C98">
            <w:pPr>
              <w:spacing w:after="0" w:line="240" w:lineRule="auto"/>
              <w:jc w:val="both"/>
              <w:rPr>
                <w:rFonts w:ascii="Arial" w:hAnsi="Arial" w:cs="Arial"/>
              </w:rPr>
            </w:pPr>
            <w:r w:rsidRPr="00FF4C98">
              <w:rPr>
                <w:rFonts w:ascii="Arial" w:hAnsi="Arial" w:cs="Arial"/>
              </w:rPr>
              <w:t>Sche</w:t>
            </w:r>
          </w:p>
          <w:p w:rsidR="000029FD" w:rsidRPr="00FF4C98" w:rsidRDefault="000029FD" w:rsidP="00FF4C98">
            <w:pPr>
              <w:spacing w:after="0" w:line="240" w:lineRule="auto"/>
              <w:jc w:val="both"/>
              <w:rPr>
                <w:rFonts w:ascii="Arial" w:hAnsi="Arial" w:cs="Arial"/>
              </w:rPr>
            </w:pPr>
            <w:r w:rsidRPr="00FF4C98">
              <w:rPr>
                <w:rFonts w:ascii="Arial" w:hAnsi="Arial" w:cs="Arial"/>
              </w:rPr>
              <w:t>dule</w:t>
            </w:r>
          </w:p>
          <w:p w:rsidR="000029FD" w:rsidRPr="00FF4C98" w:rsidRDefault="000029FD" w:rsidP="00FF4C98">
            <w:pPr>
              <w:spacing w:after="0" w:line="240" w:lineRule="auto"/>
              <w:jc w:val="both"/>
              <w:rPr>
                <w:rFonts w:ascii="Arial" w:hAnsi="Arial" w:cs="Arial"/>
              </w:rPr>
            </w:pPr>
            <w:r w:rsidRPr="00FF4C98">
              <w:rPr>
                <w:rFonts w:ascii="Arial" w:hAnsi="Arial" w:cs="Arial"/>
              </w:rPr>
              <w:t>No.</w:t>
            </w:r>
          </w:p>
        </w:tc>
        <w:tc>
          <w:tcPr>
            <w:tcW w:w="1414" w:type="dxa"/>
          </w:tcPr>
          <w:p w:rsidR="000029FD" w:rsidRPr="00FF4C98" w:rsidRDefault="000029FD" w:rsidP="00FF4C98">
            <w:pPr>
              <w:spacing w:after="0" w:line="240" w:lineRule="auto"/>
              <w:jc w:val="both"/>
              <w:rPr>
                <w:rFonts w:ascii="Arial" w:hAnsi="Arial" w:cs="Arial"/>
              </w:rPr>
            </w:pPr>
            <w:r w:rsidRPr="00FF4C98">
              <w:rPr>
                <w:rFonts w:ascii="Arial" w:hAnsi="Arial" w:cs="Arial"/>
              </w:rPr>
              <w:t xml:space="preserve">Name of </w:t>
            </w:r>
          </w:p>
          <w:p w:rsidR="000029FD" w:rsidRPr="00FF4C98" w:rsidRDefault="000029FD" w:rsidP="00FF4C98">
            <w:pPr>
              <w:spacing w:after="0" w:line="240" w:lineRule="auto"/>
              <w:jc w:val="both"/>
              <w:rPr>
                <w:rFonts w:ascii="Arial" w:hAnsi="Arial" w:cs="Arial"/>
              </w:rPr>
            </w:pPr>
            <w:r w:rsidRPr="00FF4C98">
              <w:rPr>
                <w:rFonts w:ascii="Arial" w:hAnsi="Arial" w:cs="Arial"/>
              </w:rPr>
              <w:t>DPUs</w:t>
            </w:r>
          </w:p>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Description of Goods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Quantity</w:t>
            </w:r>
          </w:p>
          <w:p w:rsidR="000029FD" w:rsidRPr="00FF4C98" w:rsidRDefault="000029FD" w:rsidP="00FF4C98">
            <w:pPr>
              <w:spacing w:after="0" w:line="240" w:lineRule="auto"/>
              <w:jc w:val="both"/>
              <w:rPr>
                <w:rFonts w:ascii="Arial" w:hAnsi="Arial" w:cs="Arial"/>
              </w:rPr>
            </w:pPr>
            <w:r w:rsidRPr="00FF4C98">
              <w:rPr>
                <w:rFonts w:ascii="Arial" w:hAnsi="Arial" w:cs="Arial"/>
              </w:rPr>
              <w:t>(in qtls.)</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Quoted unit rate (in Rs.) on FOR basis</w:t>
            </w:r>
          </w:p>
        </w:tc>
        <w:tc>
          <w:tcPr>
            <w:tcW w:w="2250" w:type="dxa"/>
            <w:gridSpan w:val="3"/>
          </w:tcPr>
          <w:p w:rsidR="000029FD" w:rsidRPr="00FF4C98" w:rsidRDefault="000029FD" w:rsidP="00FF4C98">
            <w:pPr>
              <w:spacing w:after="0" w:line="240" w:lineRule="auto"/>
              <w:jc w:val="both"/>
              <w:rPr>
                <w:rFonts w:ascii="Arial" w:hAnsi="Arial" w:cs="Arial"/>
              </w:rPr>
            </w:pPr>
            <w:r w:rsidRPr="00FF4C98">
              <w:rPr>
                <w:rFonts w:ascii="Arial" w:hAnsi="Arial" w:cs="Arial"/>
              </w:rPr>
              <w:t>Total amount of Rs.</w:t>
            </w: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p>
          <w:p w:rsidR="000029FD" w:rsidRPr="00FF4C98" w:rsidRDefault="000029FD" w:rsidP="00FF4C98">
            <w:pPr>
              <w:spacing w:after="0" w:line="240" w:lineRule="auto"/>
              <w:jc w:val="both"/>
              <w:rPr>
                <w:rFonts w:ascii="Arial" w:hAnsi="Arial" w:cs="Arial"/>
              </w:rPr>
            </w:pPr>
            <w:r w:rsidRPr="00FF4C98">
              <w:rPr>
                <w:rFonts w:ascii="Arial" w:hAnsi="Arial" w:cs="Arial"/>
              </w:rPr>
              <w:t xml:space="preserve"> </w:t>
            </w:r>
          </w:p>
          <w:p w:rsidR="000029FD" w:rsidRPr="00FF4C98" w:rsidRDefault="000029FD" w:rsidP="00FF4C98">
            <w:pPr>
              <w:spacing w:after="0" w:line="240" w:lineRule="auto"/>
              <w:jc w:val="both"/>
              <w:rPr>
                <w:rFonts w:ascii="Arial" w:hAnsi="Arial" w:cs="Arial"/>
              </w:rPr>
            </w:pPr>
            <w:r w:rsidRPr="00FF4C98">
              <w:rPr>
                <w:rFonts w:ascii="Arial" w:hAnsi="Arial" w:cs="Arial"/>
              </w:rPr>
              <w:t>In figures  | In words</w:t>
            </w:r>
          </w:p>
        </w:tc>
      </w:tr>
      <w:tr w:rsidR="000029FD" w:rsidRPr="00FF4C98">
        <w:trPr>
          <w:trHeight w:val="224"/>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17.</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Allahabad</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363.96</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188"/>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18.</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SR Nagar</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1258.24</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260"/>
        </w:trPr>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19.</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Lucknow</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337.30</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rPr>
          <w:trHeight w:val="305"/>
        </w:trPr>
        <w:tc>
          <w:tcPr>
            <w:tcW w:w="76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20.</w:t>
            </w:r>
          </w:p>
        </w:tc>
        <w:tc>
          <w:tcPr>
            <w:tcW w:w="1414" w:type="dxa"/>
            <w:vMerge w:val="restart"/>
          </w:tcPr>
          <w:p w:rsidR="000029FD" w:rsidRPr="00FF4C98" w:rsidRDefault="000029FD" w:rsidP="00FF4C98">
            <w:pPr>
              <w:spacing w:after="0" w:line="240" w:lineRule="auto"/>
              <w:jc w:val="both"/>
              <w:rPr>
                <w:rFonts w:ascii="Arial" w:hAnsi="Arial" w:cs="Arial"/>
              </w:rPr>
            </w:pPr>
            <w:r w:rsidRPr="00FF4C98">
              <w:rPr>
                <w:rFonts w:ascii="Arial" w:hAnsi="Arial" w:cs="Arial"/>
              </w:rPr>
              <w:t>Fatehpur</w:t>
            </w: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Wheat seed</w:t>
            </w:r>
          </w:p>
        </w:tc>
        <w:tc>
          <w:tcPr>
            <w:tcW w:w="1170" w:type="dxa"/>
          </w:tcPr>
          <w:p w:rsidR="000029FD" w:rsidRPr="00FF4C98" w:rsidRDefault="000029FD" w:rsidP="00FF4C98">
            <w:pPr>
              <w:spacing w:after="0" w:line="240" w:lineRule="auto"/>
              <w:jc w:val="both"/>
              <w:rPr>
                <w:rFonts w:ascii="Arial" w:hAnsi="Arial" w:cs="Arial"/>
              </w:rPr>
            </w:pPr>
            <w:r w:rsidRPr="00FF4C98">
              <w:rPr>
                <w:rFonts w:ascii="Arial" w:hAnsi="Arial" w:cs="Arial"/>
              </w:rPr>
              <w:t>364.54</w:t>
            </w: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val="restart"/>
          </w:tcPr>
          <w:p w:rsidR="000029FD" w:rsidRPr="00FF4C98" w:rsidRDefault="000029FD" w:rsidP="00FF4C98">
            <w:pPr>
              <w:spacing w:after="0" w:line="240" w:lineRule="auto"/>
              <w:jc w:val="both"/>
              <w:rPr>
                <w:rFonts w:ascii="Arial" w:hAnsi="Arial" w:cs="Arial"/>
              </w:rPr>
            </w:pPr>
          </w:p>
        </w:tc>
        <w:tc>
          <w:tcPr>
            <w:tcW w:w="1080" w:type="dxa"/>
            <w:vMerge w:val="restart"/>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numPr>
                <w:ilvl w:val="0"/>
                <w:numId w:val="7"/>
              </w:numPr>
              <w:spacing w:after="0" w:line="240" w:lineRule="auto"/>
              <w:ind w:left="0"/>
              <w:jc w:val="both"/>
              <w:rPr>
                <w:rFonts w:ascii="Arial" w:hAnsi="Arial" w:cs="Arial"/>
              </w:rPr>
            </w:pPr>
            <w:r w:rsidRPr="00FF4C98">
              <w:rPr>
                <w:rFonts w:ascii="Arial" w:hAnsi="Arial" w:cs="Arial"/>
              </w:rPr>
              <w:t>1. KRL-213</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pStyle w:val="ListParagraph"/>
              <w:spacing w:after="0" w:line="240" w:lineRule="auto"/>
              <w:ind w:left="0"/>
              <w:jc w:val="both"/>
              <w:rPr>
                <w:rFonts w:ascii="Arial" w:hAnsi="Arial" w:cs="Arial"/>
              </w:rPr>
            </w:pPr>
            <w:r w:rsidRPr="00FF4C98">
              <w:rPr>
                <w:rFonts w:ascii="Arial" w:hAnsi="Arial" w:cs="Arial"/>
              </w:rPr>
              <w:t>2. KRL-210</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3.Narendra – 1067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4.Prasad-K-8434</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5.KRL-19</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6.Raj-3077</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r w:rsidR="000029FD" w:rsidRPr="00FF4C98">
        <w:tc>
          <w:tcPr>
            <w:tcW w:w="764" w:type="dxa"/>
            <w:vMerge/>
          </w:tcPr>
          <w:p w:rsidR="000029FD" w:rsidRPr="00FF4C98" w:rsidRDefault="000029FD" w:rsidP="00FF4C98">
            <w:pPr>
              <w:spacing w:after="0" w:line="240" w:lineRule="auto"/>
              <w:jc w:val="both"/>
              <w:rPr>
                <w:rFonts w:ascii="Arial" w:hAnsi="Arial" w:cs="Arial"/>
              </w:rPr>
            </w:pPr>
          </w:p>
        </w:tc>
        <w:tc>
          <w:tcPr>
            <w:tcW w:w="1414" w:type="dxa"/>
            <w:vMerge/>
          </w:tcPr>
          <w:p w:rsidR="000029FD" w:rsidRPr="00FF4C98" w:rsidRDefault="000029FD" w:rsidP="00FF4C98">
            <w:pPr>
              <w:spacing w:after="0" w:line="240" w:lineRule="auto"/>
              <w:jc w:val="both"/>
              <w:rPr>
                <w:rFonts w:ascii="Arial" w:hAnsi="Arial" w:cs="Arial"/>
              </w:rPr>
            </w:pPr>
          </w:p>
        </w:tc>
        <w:tc>
          <w:tcPr>
            <w:tcW w:w="2520" w:type="dxa"/>
          </w:tcPr>
          <w:p w:rsidR="000029FD" w:rsidRPr="00FF4C98" w:rsidRDefault="000029FD" w:rsidP="00FF4C98">
            <w:pPr>
              <w:spacing w:after="0" w:line="240" w:lineRule="auto"/>
              <w:jc w:val="both"/>
              <w:rPr>
                <w:rFonts w:ascii="Arial" w:hAnsi="Arial" w:cs="Arial"/>
              </w:rPr>
            </w:pPr>
            <w:r w:rsidRPr="00FF4C98">
              <w:rPr>
                <w:rFonts w:ascii="Arial" w:hAnsi="Arial" w:cs="Arial"/>
              </w:rPr>
              <w:t>7. Lok-1.</w:t>
            </w:r>
          </w:p>
        </w:tc>
        <w:tc>
          <w:tcPr>
            <w:tcW w:w="1170" w:type="dxa"/>
          </w:tcPr>
          <w:p w:rsidR="000029FD" w:rsidRPr="00FF4C98" w:rsidRDefault="000029FD" w:rsidP="00FF4C98">
            <w:pPr>
              <w:spacing w:after="0" w:line="240" w:lineRule="auto"/>
              <w:jc w:val="both"/>
              <w:rPr>
                <w:rFonts w:ascii="Arial" w:hAnsi="Arial" w:cs="Arial"/>
              </w:rPr>
            </w:pPr>
          </w:p>
        </w:tc>
        <w:tc>
          <w:tcPr>
            <w:tcW w:w="1170" w:type="dxa"/>
          </w:tcPr>
          <w:p w:rsidR="000029FD" w:rsidRPr="00FF4C98" w:rsidRDefault="000029FD" w:rsidP="00FF4C98">
            <w:pPr>
              <w:spacing w:after="0" w:line="240" w:lineRule="auto"/>
              <w:jc w:val="both"/>
              <w:rPr>
                <w:rFonts w:ascii="Arial" w:hAnsi="Arial" w:cs="Arial"/>
              </w:rPr>
            </w:pPr>
          </w:p>
        </w:tc>
        <w:tc>
          <w:tcPr>
            <w:tcW w:w="1170" w:type="dxa"/>
            <w:gridSpan w:val="2"/>
            <w:vMerge/>
          </w:tcPr>
          <w:p w:rsidR="000029FD" w:rsidRPr="00FF4C98" w:rsidRDefault="000029FD" w:rsidP="00FF4C98">
            <w:pPr>
              <w:spacing w:after="0" w:line="240" w:lineRule="auto"/>
              <w:jc w:val="both"/>
              <w:rPr>
                <w:rFonts w:ascii="Arial" w:hAnsi="Arial" w:cs="Arial"/>
              </w:rPr>
            </w:pPr>
          </w:p>
        </w:tc>
        <w:tc>
          <w:tcPr>
            <w:tcW w:w="1080" w:type="dxa"/>
            <w:vMerge/>
          </w:tcPr>
          <w:p w:rsidR="000029FD" w:rsidRPr="00FF4C98" w:rsidRDefault="000029FD" w:rsidP="00FF4C98">
            <w:pPr>
              <w:spacing w:after="0" w:line="240" w:lineRule="auto"/>
              <w:jc w:val="both"/>
              <w:rPr>
                <w:rFonts w:ascii="Arial" w:hAnsi="Arial" w:cs="Arial"/>
              </w:rPr>
            </w:pPr>
          </w:p>
        </w:tc>
      </w:tr>
    </w:tbl>
    <w:p w:rsidR="000029FD" w:rsidRPr="00B677D0" w:rsidRDefault="000029FD" w:rsidP="00364B0A">
      <w:pPr>
        <w:spacing w:after="0" w:line="240" w:lineRule="auto"/>
        <w:jc w:val="both"/>
        <w:rPr>
          <w:rFonts w:ascii="Arial" w:hAnsi="Arial" w:cs="Arial"/>
        </w:rPr>
      </w:pPr>
    </w:p>
    <w:p w:rsidR="000029FD" w:rsidRPr="00B677D0" w:rsidRDefault="000029FD" w:rsidP="00364B0A">
      <w:pPr>
        <w:spacing w:line="240" w:lineRule="auto"/>
        <w:jc w:val="both"/>
        <w:rPr>
          <w:rFonts w:ascii="Arial" w:hAnsi="Arial" w:cs="Arial"/>
        </w:rPr>
      </w:pPr>
    </w:p>
    <w:p w:rsidR="000029FD" w:rsidRPr="00B677D0" w:rsidRDefault="000029FD" w:rsidP="00364B0A">
      <w:pPr>
        <w:spacing w:line="240" w:lineRule="auto"/>
        <w:jc w:val="both"/>
        <w:rPr>
          <w:rFonts w:ascii="Arial" w:hAnsi="Arial" w:cs="Arial"/>
        </w:rPr>
      </w:pPr>
    </w:p>
    <w:p w:rsidR="000029FD" w:rsidRPr="00B677D0" w:rsidRDefault="000029FD" w:rsidP="00364B0A">
      <w:pPr>
        <w:spacing w:after="0" w:line="240" w:lineRule="auto"/>
        <w:jc w:val="right"/>
        <w:rPr>
          <w:rFonts w:ascii="Arial" w:hAnsi="Arial" w:cs="Arial"/>
        </w:rPr>
      </w:pPr>
      <w:r w:rsidRPr="00B677D0">
        <w:rPr>
          <w:rFonts w:ascii="Arial" w:hAnsi="Arial" w:cs="Arial"/>
        </w:rPr>
        <w:t>Name of Supplier</w:t>
      </w:r>
    </w:p>
    <w:p w:rsidR="000029FD" w:rsidRPr="00B677D0" w:rsidRDefault="000029FD" w:rsidP="00364B0A">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364B0A">
      <w:pPr>
        <w:spacing w:after="0" w:line="240" w:lineRule="auto"/>
        <w:jc w:val="right"/>
        <w:rPr>
          <w:rFonts w:ascii="Arial" w:hAnsi="Arial" w:cs="Arial"/>
        </w:rPr>
      </w:pPr>
      <w:r w:rsidRPr="00B677D0">
        <w:rPr>
          <w:rFonts w:ascii="Arial" w:hAnsi="Arial" w:cs="Arial"/>
        </w:rPr>
        <w:t>Designation__________</w:t>
      </w:r>
    </w:p>
    <w:p w:rsidR="000029FD" w:rsidRPr="00B677D0" w:rsidRDefault="000029FD" w:rsidP="00364B0A">
      <w:pPr>
        <w:spacing w:after="0" w:line="240" w:lineRule="auto"/>
        <w:jc w:val="right"/>
        <w:rPr>
          <w:rFonts w:ascii="Arial" w:hAnsi="Arial" w:cs="Arial"/>
        </w:rPr>
      </w:pPr>
      <w:r w:rsidRPr="00B677D0">
        <w:rPr>
          <w:rFonts w:ascii="Arial" w:hAnsi="Arial" w:cs="Arial"/>
        </w:rPr>
        <w:t>Date ___________</w:t>
      </w:r>
    </w:p>
    <w:p w:rsidR="000029FD" w:rsidRDefault="000029FD" w:rsidP="003E244F">
      <w:pPr>
        <w:spacing w:after="0"/>
        <w:jc w:val="both"/>
        <w:rPr>
          <w:rFonts w:ascii="Arial" w:hAnsi="Arial" w:cs="Arial"/>
          <w:sz w:val="24"/>
          <w:szCs w:val="24"/>
        </w:rPr>
      </w:pPr>
    </w:p>
    <w:p w:rsidR="000029FD" w:rsidRPr="00B677D0" w:rsidRDefault="000029FD" w:rsidP="000A71C8">
      <w:pPr>
        <w:spacing w:after="0" w:line="240" w:lineRule="auto"/>
        <w:jc w:val="both"/>
        <w:rPr>
          <w:rFonts w:ascii="Arial" w:hAnsi="Arial" w:cs="Arial"/>
        </w:rPr>
      </w:pPr>
      <w:r w:rsidRPr="00B677D0">
        <w:rPr>
          <w:rFonts w:ascii="Arial" w:hAnsi="Arial" w:cs="Arial"/>
        </w:rPr>
        <w:t>INVITATION FOR QUOTATIONS FOR SUPPLY OF WHEAT SEED-UPSLRIIP/PY3/RABI</w:t>
      </w:r>
    </w:p>
    <w:p w:rsidR="000029FD" w:rsidRDefault="000029FD" w:rsidP="000A71C8">
      <w:pPr>
        <w:spacing w:after="0" w:line="240" w:lineRule="auto"/>
        <w:jc w:val="both"/>
        <w:rPr>
          <w:rFonts w:ascii="Arial" w:hAnsi="Arial" w:cs="Arial"/>
        </w:rPr>
      </w:pPr>
    </w:p>
    <w:p w:rsidR="000029FD" w:rsidRDefault="000029FD" w:rsidP="000A71C8">
      <w:pPr>
        <w:spacing w:after="0" w:line="240" w:lineRule="auto"/>
        <w:jc w:val="right"/>
        <w:rPr>
          <w:rFonts w:ascii="Arial" w:hAnsi="Arial" w:cs="Arial"/>
          <w:b/>
          <w:bCs/>
        </w:rPr>
      </w:pPr>
      <w:r>
        <w:rPr>
          <w:rFonts w:ascii="Arial" w:hAnsi="Arial" w:cs="Arial"/>
          <w:b/>
          <w:bCs/>
        </w:rPr>
        <w:t>E-5</w:t>
      </w:r>
    </w:p>
    <w:p w:rsidR="000029FD" w:rsidRDefault="000029FD" w:rsidP="003E244F">
      <w:pPr>
        <w:spacing w:after="0"/>
        <w:jc w:val="both"/>
        <w:rPr>
          <w:rFonts w:ascii="Arial" w:hAnsi="Arial" w:cs="Arial"/>
          <w:sz w:val="24"/>
          <w:szCs w:val="24"/>
        </w:rPr>
      </w:pPr>
    </w:p>
    <w:p w:rsidR="000029FD" w:rsidRDefault="000029FD" w:rsidP="003E244F">
      <w:pPr>
        <w:spacing w:after="0"/>
        <w:jc w:val="both"/>
        <w:rPr>
          <w:rFonts w:ascii="Arial" w:hAnsi="Arial" w:cs="Arial"/>
          <w:sz w:val="24"/>
          <w:szCs w:val="24"/>
        </w:rPr>
      </w:pPr>
    </w:p>
    <w:p w:rsidR="000029FD" w:rsidRDefault="000029FD" w:rsidP="003E244F">
      <w:pPr>
        <w:spacing w:after="0"/>
        <w:jc w:val="both"/>
        <w:rPr>
          <w:rFonts w:ascii="Arial" w:hAnsi="Arial" w:cs="Arial"/>
          <w:sz w:val="24"/>
          <w:szCs w:val="24"/>
        </w:rPr>
      </w:pPr>
    </w:p>
    <w:p w:rsidR="000029FD" w:rsidRDefault="000029FD" w:rsidP="007D2865">
      <w:pPr>
        <w:pBdr>
          <w:top w:val="single" w:sz="4" w:space="1" w:color="auto"/>
          <w:left w:val="single" w:sz="4" w:space="4" w:color="auto"/>
          <w:bottom w:val="single" w:sz="4" w:space="1" w:color="auto"/>
          <w:right w:val="single" w:sz="4" w:space="4" w:color="auto"/>
        </w:pBdr>
        <w:spacing w:after="0"/>
        <w:ind w:left="1710"/>
        <w:jc w:val="both"/>
        <w:rPr>
          <w:rFonts w:ascii="Arial" w:hAnsi="Arial" w:cs="Arial"/>
          <w:sz w:val="24"/>
          <w:szCs w:val="24"/>
        </w:rPr>
      </w:pPr>
      <w:r>
        <w:rPr>
          <w:rFonts w:ascii="Arial" w:hAnsi="Arial" w:cs="Arial"/>
          <w:sz w:val="24"/>
          <w:szCs w:val="24"/>
        </w:rPr>
        <w:t>Note:</w:t>
      </w:r>
    </w:p>
    <w:p w:rsidR="000029FD" w:rsidRDefault="000029FD" w:rsidP="007D2865">
      <w:pPr>
        <w:pBdr>
          <w:top w:val="single" w:sz="4" w:space="1" w:color="auto"/>
          <w:left w:val="single" w:sz="4" w:space="4" w:color="auto"/>
          <w:bottom w:val="single" w:sz="4" w:space="1" w:color="auto"/>
          <w:right w:val="single" w:sz="4" w:space="4" w:color="auto"/>
        </w:pBdr>
        <w:spacing w:after="0"/>
        <w:ind w:left="1710"/>
        <w:jc w:val="both"/>
        <w:rPr>
          <w:rFonts w:ascii="Arial" w:hAnsi="Arial" w:cs="Arial"/>
          <w:sz w:val="24"/>
          <w:szCs w:val="24"/>
        </w:rPr>
      </w:pPr>
    </w:p>
    <w:p w:rsidR="000029FD" w:rsidRDefault="000029FD" w:rsidP="007D2865">
      <w:pPr>
        <w:pStyle w:val="ListParagraph"/>
        <w:numPr>
          <w:ilvl w:val="0"/>
          <w:numId w:val="13"/>
        </w:num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sidRPr="007D2865">
        <w:rPr>
          <w:rFonts w:ascii="Arial" w:hAnsi="Arial" w:cs="Arial"/>
          <w:sz w:val="24"/>
          <w:szCs w:val="24"/>
        </w:rPr>
        <w:t>The quantity specified in column D is the total quantity of seed need for that district of wheat seed variety</w:t>
      </w:r>
      <w:r>
        <w:rPr>
          <w:rFonts w:ascii="Arial" w:hAnsi="Arial" w:cs="Arial"/>
          <w:sz w:val="24"/>
          <w:szCs w:val="24"/>
        </w:rPr>
        <w:t xml:space="preserve"> as specified in Column C.  The total quantity quoted for may comprise of anyone or more of the varieties specified, but the quantity available of each variety must be clearly specified. </w:t>
      </w:r>
    </w:p>
    <w:p w:rsidR="000029FD" w:rsidRDefault="000029FD" w:rsidP="007D2865">
      <w:pPr>
        <w:pStyle w:val="ListParagraph"/>
        <w:numPr>
          <w:ilvl w:val="0"/>
          <w:numId w:val="13"/>
        </w:num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 xml:space="preserve">The Purchaser will award the contract to the bidder whose quotation has been determined to be substantially responsive and who has offered the lowest evaluated quotation price in respect of a particular variety. </w:t>
      </w:r>
    </w:p>
    <w:p w:rsidR="000029FD" w:rsidRDefault="000029FD" w:rsidP="007D2865">
      <w:pPr>
        <w:pStyle w:val="ListParagraph"/>
        <w:numPr>
          <w:ilvl w:val="0"/>
          <w:numId w:val="13"/>
        </w:num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There is between the varieties mentioned in column C of wheat seed and order of preference will be order of serial number of varieties mentioned in quotation format (Example KRL-213 will be the first preference).</w:t>
      </w:r>
    </w:p>
    <w:p w:rsidR="000029FD" w:rsidRPr="007D2865" w:rsidRDefault="000029FD" w:rsidP="007D2865">
      <w:pPr>
        <w:pStyle w:val="ListParagraph"/>
        <w:numPr>
          <w:ilvl w:val="0"/>
          <w:numId w:val="13"/>
        </w:num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Pr>
          <w:rFonts w:ascii="Arial" w:hAnsi="Arial" w:cs="Arial"/>
          <w:sz w:val="24"/>
          <w:szCs w:val="24"/>
        </w:rPr>
        <w:t>Evaluation will be done in order of serial numbers/preference of variety and the next preferred variety will be considered only when quantity required is not met or the bid is not responsive.</w:t>
      </w:r>
    </w:p>
    <w:p w:rsidR="000029FD" w:rsidRDefault="000029FD" w:rsidP="00087434">
      <w:pPr>
        <w:spacing w:after="0"/>
        <w:jc w:val="both"/>
        <w:rPr>
          <w:rFonts w:ascii="Arial" w:hAnsi="Arial" w:cs="Arial"/>
          <w:sz w:val="24"/>
          <w:szCs w:val="24"/>
        </w:rPr>
      </w:pPr>
    </w:p>
    <w:p w:rsidR="000029FD" w:rsidRDefault="000029FD" w:rsidP="00087434">
      <w:pPr>
        <w:spacing w:after="0"/>
        <w:jc w:val="both"/>
        <w:rPr>
          <w:rFonts w:ascii="Arial" w:hAnsi="Arial" w:cs="Arial"/>
          <w:sz w:val="24"/>
          <w:szCs w:val="24"/>
        </w:rPr>
      </w:pPr>
    </w:p>
    <w:p w:rsidR="000029FD" w:rsidRDefault="000029FD" w:rsidP="00087434">
      <w:pPr>
        <w:spacing w:after="0"/>
        <w:jc w:val="both"/>
        <w:rPr>
          <w:rFonts w:ascii="Arial" w:hAnsi="Arial" w:cs="Arial"/>
          <w:sz w:val="24"/>
          <w:szCs w:val="24"/>
        </w:rPr>
      </w:pPr>
    </w:p>
    <w:p w:rsidR="000029FD" w:rsidRPr="00B677D0" w:rsidRDefault="000029FD" w:rsidP="00087434">
      <w:pPr>
        <w:spacing w:after="0" w:line="240" w:lineRule="auto"/>
        <w:jc w:val="right"/>
        <w:rPr>
          <w:rFonts w:ascii="Arial" w:hAnsi="Arial" w:cs="Arial"/>
        </w:rPr>
      </w:pPr>
      <w:r w:rsidRPr="00B677D0">
        <w:rPr>
          <w:rFonts w:ascii="Arial" w:hAnsi="Arial" w:cs="Arial"/>
        </w:rPr>
        <w:t>Name of Supplier</w:t>
      </w:r>
    </w:p>
    <w:p w:rsidR="000029FD" w:rsidRPr="00B677D0" w:rsidRDefault="000029FD" w:rsidP="00087434">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087434">
      <w:pPr>
        <w:spacing w:after="0" w:line="240" w:lineRule="auto"/>
        <w:jc w:val="right"/>
        <w:rPr>
          <w:rFonts w:ascii="Arial" w:hAnsi="Arial" w:cs="Arial"/>
        </w:rPr>
      </w:pPr>
      <w:r w:rsidRPr="00B677D0">
        <w:rPr>
          <w:rFonts w:ascii="Arial" w:hAnsi="Arial" w:cs="Arial"/>
        </w:rPr>
        <w:t>Designation__________</w:t>
      </w:r>
    </w:p>
    <w:p w:rsidR="000029FD" w:rsidRDefault="000029FD" w:rsidP="00087434">
      <w:pPr>
        <w:spacing w:after="0" w:line="240" w:lineRule="auto"/>
        <w:jc w:val="right"/>
        <w:rPr>
          <w:rFonts w:ascii="Arial" w:hAnsi="Arial" w:cs="Arial"/>
        </w:rPr>
      </w:pPr>
      <w:r w:rsidRPr="00B677D0">
        <w:rPr>
          <w:rFonts w:ascii="Arial" w:hAnsi="Arial" w:cs="Arial"/>
        </w:rPr>
        <w:t>Date ___________</w:t>
      </w:r>
    </w:p>
    <w:p w:rsidR="000029FD" w:rsidRDefault="000029FD" w:rsidP="00087434">
      <w:pPr>
        <w:spacing w:after="0" w:line="240" w:lineRule="auto"/>
        <w:jc w:val="both"/>
        <w:rPr>
          <w:rFonts w:ascii="Arial" w:hAnsi="Arial" w:cs="Arial"/>
        </w:rPr>
      </w:pPr>
    </w:p>
    <w:p w:rsidR="000029FD" w:rsidRDefault="000029FD" w:rsidP="00087434">
      <w:pPr>
        <w:spacing w:after="0" w:line="240" w:lineRule="auto"/>
        <w:jc w:val="both"/>
        <w:rPr>
          <w:rFonts w:ascii="Arial" w:hAnsi="Arial" w:cs="Arial"/>
        </w:rPr>
      </w:pPr>
      <w:r>
        <w:rPr>
          <w:rFonts w:ascii="Arial" w:hAnsi="Arial" w:cs="Arial"/>
        </w:rPr>
        <w:t xml:space="preserve">We agree to supply the above goods in accordance with the specifications within the period specified in the invitation for quotations. </w:t>
      </w:r>
    </w:p>
    <w:p w:rsidR="000029FD" w:rsidRDefault="000029FD" w:rsidP="00087434">
      <w:pPr>
        <w:spacing w:after="0" w:line="240" w:lineRule="auto"/>
        <w:jc w:val="both"/>
        <w:rPr>
          <w:rFonts w:ascii="Arial" w:hAnsi="Arial" w:cs="Arial"/>
        </w:rPr>
      </w:pPr>
    </w:p>
    <w:p w:rsidR="000029FD" w:rsidRDefault="000029FD" w:rsidP="00087434">
      <w:pPr>
        <w:spacing w:after="0" w:line="240" w:lineRule="auto"/>
        <w:jc w:val="both"/>
        <w:rPr>
          <w:rFonts w:ascii="Arial" w:hAnsi="Arial" w:cs="Arial"/>
        </w:rPr>
      </w:pPr>
      <w:r>
        <w:rPr>
          <w:rFonts w:ascii="Arial" w:hAnsi="Arial" w:cs="Arial"/>
        </w:rPr>
        <w:t xml:space="preserve">We also confirm that the normal commercial warrantee/guarantee of 03 months shall apply to the offered goods. </w:t>
      </w:r>
    </w:p>
    <w:p w:rsidR="000029FD" w:rsidRDefault="000029FD" w:rsidP="00087434">
      <w:pPr>
        <w:spacing w:after="0" w:line="240" w:lineRule="auto"/>
        <w:jc w:val="both"/>
        <w:rPr>
          <w:rFonts w:ascii="Arial" w:hAnsi="Arial" w:cs="Arial"/>
        </w:rPr>
      </w:pPr>
    </w:p>
    <w:p w:rsidR="000029FD" w:rsidRDefault="000029FD" w:rsidP="00087434">
      <w:pPr>
        <w:spacing w:after="0" w:line="240" w:lineRule="auto"/>
        <w:jc w:val="both"/>
        <w:rPr>
          <w:rFonts w:ascii="Arial" w:hAnsi="Arial" w:cs="Arial"/>
        </w:rPr>
      </w:pPr>
      <w:r>
        <w:rPr>
          <w:rFonts w:ascii="Arial" w:hAnsi="Arial" w:cs="Arial"/>
        </w:rPr>
        <w:t xml:space="preserve">We hereby certify that we have taken steps to ensure that no person acting for us or on our behalf has engaged in corrupt, fraudulent, collusive, coercive, or obstructive practices (as defined in the prevailing World Bank’s sanctions procedures) in competing for or in performing the contract. </w:t>
      </w:r>
    </w:p>
    <w:p w:rsidR="000029FD" w:rsidRPr="00B677D0" w:rsidRDefault="000029FD" w:rsidP="00087434">
      <w:pPr>
        <w:spacing w:after="0" w:line="240" w:lineRule="auto"/>
        <w:jc w:val="both"/>
        <w:rPr>
          <w:rFonts w:ascii="Arial" w:hAnsi="Arial" w:cs="Arial"/>
        </w:rPr>
      </w:pPr>
    </w:p>
    <w:p w:rsidR="000029FD" w:rsidRPr="00B677D0" w:rsidRDefault="000029FD" w:rsidP="00087434">
      <w:pPr>
        <w:spacing w:after="0" w:line="240" w:lineRule="auto"/>
        <w:jc w:val="right"/>
        <w:rPr>
          <w:rFonts w:ascii="Arial" w:hAnsi="Arial" w:cs="Arial"/>
        </w:rPr>
      </w:pPr>
      <w:r w:rsidRPr="00B677D0">
        <w:rPr>
          <w:rFonts w:ascii="Arial" w:hAnsi="Arial" w:cs="Arial"/>
        </w:rPr>
        <w:t>Name of Supplier</w:t>
      </w:r>
    </w:p>
    <w:p w:rsidR="000029FD" w:rsidRPr="00B677D0" w:rsidRDefault="000029FD" w:rsidP="00087434">
      <w:pPr>
        <w:spacing w:after="0" w:line="240" w:lineRule="auto"/>
        <w:jc w:val="right"/>
        <w:rPr>
          <w:rFonts w:ascii="Arial" w:hAnsi="Arial" w:cs="Arial"/>
        </w:rPr>
      </w:pPr>
      <w:r w:rsidRPr="00B677D0">
        <w:rPr>
          <w:rFonts w:ascii="Arial" w:hAnsi="Arial" w:cs="Arial"/>
        </w:rPr>
        <w:t>Signature ___________</w:t>
      </w:r>
    </w:p>
    <w:p w:rsidR="000029FD" w:rsidRPr="00B677D0" w:rsidRDefault="000029FD" w:rsidP="00087434">
      <w:pPr>
        <w:spacing w:after="0" w:line="240" w:lineRule="auto"/>
        <w:jc w:val="right"/>
        <w:rPr>
          <w:rFonts w:ascii="Arial" w:hAnsi="Arial" w:cs="Arial"/>
        </w:rPr>
      </w:pPr>
      <w:r w:rsidRPr="00B677D0">
        <w:rPr>
          <w:rFonts w:ascii="Arial" w:hAnsi="Arial" w:cs="Arial"/>
        </w:rPr>
        <w:t>Designation__________</w:t>
      </w:r>
    </w:p>
    <w:p w:rsidR="000029FD" w:rsidRDefault="000029FD" w:rsidP="00AD52E7">
      <w:pPr>
        <w:spacing w:after="0" w:line="240" w:lineRule="auto"/>
        <w:jc w:val="right"/>
      </w:pPr>
      <w:r w:rsidRPr="00B677D0">
        <w:rPr>
          <w:rFonts w:ascii="Arial" w:hAnsi="Arial" w:cs="Arial"/>
        </w:rPr>
        <w:t>Date ___________</w:t>
      </w:r>
    </w:p>
    <w:sectPr w:rsidR="000029FD" w:rsidSect="00841635">
      <w:pgSz w:w="12240" w:h="17280" w:code="1"/>
      <w:pgMar w:top="2160" w:right="1440" w:bottom="1440" w:left="1728"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C8E"/>
    <w:multiLevelType w:val="hybridMultilevel"/>
    <w:tmpl w:val="EE607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DE474B"/>
    <w:multiLevelType w:val="multilevel"/>
    <w:tmpl w:val="7E0E4A56"/>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
    <w:nsid w:val="0AAE5FB8"/>
    <w:multiLevelType w:val="hybridMultilevel"/>
    <w:tmpl w:val="D88AD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9366E2"/>
    <w:multiLevelType w:val="hybridMultilevel"/>
    <w:tmpl w:val="7236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F92DD6"/>
    <w:multiLevelType w:val="hybridMultilevel"/>
    <w:tmpl w:val="9EDA81A0"/>
    <w:lvl w:ilvl="0" w:tplc="333CFC82">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nsid w:val="2D8C1A48"/>
    <w:multiLevelType w:val="hybridMultilevel"/>
    <w:tmpl w:val="B7D85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4643CF3"/>
    <w:multiLevelType w:val="hybridMultilevel"/>
    <w:tmpl w:val="0EBEE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345731"/>
    <w:multiLevelType w:val="hybridMultilevel"/>
    <w:tmpl w:val="65D63498"/>
    <w:lvl w:ilvl="0" w:tplc="F2CE8994">
      <w:start w:val="1"/>
      <w:numFmt w:val="decimal"/>
      <w:lvlText w:val="%1."/>
      <w:lvlJc w:val="left"/>
      <w:pPr>
        <w:ind w:left="2070" w:hanging="360"/>
      </w:pPr>
      <w:rPr>
        <w:rFonts w:ascii="Arial" w:eastAsia="Times New Roman" w:hAnsi="Arial"/>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8">
    <w:nsid w:val="5F120C05"/>
    <w:multiLevelType w:val="hybridMultilevel"/>
    <w:tmpl w:val="3D426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0D84D08"/>
    <w:multiLevelType w:val="hybridMultilevel"/>
    <w:tmpl w:val="94609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5E40A19"/>
    <w:multiLevelType w:val="hybridMultilevel"/>
    <w:tmpl w:val="93441FE6"/>
    <w:lvl w:ilvl="0" w:tplc="DA78CE08">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1">
    <w:nsid w:val="772B0738"/>
    <w:multiLevelType w:val="hybridMultilevel"/>
    <w:tmpl w:val="6EF06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9143752"/>
    <w:multiLevelType w:val="hybridMultilevel"/>
    <w:tmpl w:val="A81CD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2"/>
  </w:num>
  <w:num w:numId="3">
    <w:abstractNumId w:val="3"/>
  </w:num>
  <w:num w:numId="4">
    <w:abstractNumId w:val="5"/>
  </w:num>
  <w:num w:numId="5">
    <w:abstractNumId w:val="0"/>
  </w:num>
  <w:num w:numId="6">
    <w:abstractNumId w:val="2"/>
  </w:num>
  <w:num w:numId="7">
    <w:abstractNumId w:val="6"/>
  </w:num>
  <w:num w:numId="8">
    <w:abstractNumId w:val="11"/>
  </w:num>
  <w:num w:numId="9">
    <w:abstractNumId w:val="1"/>
  </w:num>
  <w:num w:numId="10">
    <w:abstractNumId w:val="8"/>
  </w:num>
  <w:num w:numId="11">
    <w:abstractNumId w:val="10"/>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44F"/>
    <w:rsid w:val="000029FD"/>
    <w:rsid w:val="00084A7C"/>
    <w:rsid w:val="00087434"/>
    <w:rsid w:val="0009400E"/>
    <w:rsid w:val="000A71C8"/>
    <w:rsid w:val="000A779B"/>
    <w:rsid w:val="000A78FE"/>
    <w:rsid w:val="000C60D7"/>
    <w:rsid w:val="002735A7"/>
    <w:rsid w:val="00290A1F"/>
    <w:rsid w:val="00296A5C"/>
    <w:rsid w:val="002A747C"/>
    <w:rsid w:val="002B0CDF"/>
    <w:rsid w:val="002C14C2"/>
    <w:rsid w:val="00327491"/>
    <w:rsid w:val="00364B0A"/>
    <w:rsid w:val="003E244F"/>
    <w:rsid w:val="003F70C3"/>
    <w:rsid w:val="00472509"/>
    <w:rsid w:val="00486FC1"/>
    <w:rsid w:val="004B2FE5"/>
    <w:rsid w:val="004B4ADE"/>
    <w:rsid w:val="005140E4"/>
    <w:rsid w:val="005843E4"/>
    <w:rsid w:val="005D63C6"/>
    <w:rsid w:val="00632120"/>
    <w:rsid w:val="006C2813"/>
    <w:rsid w:val="006D460D"/>
    <w:rsid w:val="00715E6C"/>
    <w:rsid w:val="00746016"/>
    <w:rsid w:val="007D2865"/>
    <w:rsid w:val="007E2A57"/>
    <w:rsid w:val="00823825"/>
    <w:rsid w:val="00841635"/>
    <w:rsid w:val="00871678"/>
    <w:rsid w:val="008D3542"/>
    <w:rsid w:val="00A008F1"/>
    <w:rsid w:val="00AD52E7"/>
    <w:rsid w:val="00B12D60"/>
    <w:rsid w:val="00B35C50"/>
    <w:rsid w:val="00B62EF8"/>
    <w:rsid w:val="00B677D0"/>
    <w:rsid w:val="00BE2203"/>
    <w:rsid w:val="00CB24F4"/>
    <w:rsid w:val="00CB7989"/>
    <w:rsid w:val="00D3584D"/>
    <w:rsid w:val="00D85250"/>
    <w:rsid w:val="00E63925"/>
    <w:rsid w:val="00EC3AA4"/>
    <w:rsid w:val="00FC0AF6"/>
    <w:rsid w:val="00FF4C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F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E244F"/>
    <w:rPr>
      <w:color w:val="0000FF"/>
      <w:u w:val="single"/>
    </w:rPr>
  </w:style>
  <w:style w:type="paragraph" w:styleId="Title">
    <w:name w:val="Title"/>
    <w:basedOn w:val="Normal"/>
    <w:link w:val="TitleChar"/>
    <w:uiPriority w:val="99"/>
    <w:qFormat/>
    <w:rsid w:val="003E244F"/>
    <w:pPr>
      <w:spacing w:after="0" w:line="360" w:lineRule="auto"/>
      <w:jc w:val="center"/>
    </w:pPr>
    <w:rPr>
      <w:rFonts w:cs="Times New Roman"/>
      <w:b/>
      <w:bCs/>
      <w:sz w:val="28"/>
      <w:szCs w:val="28"/>
    </w:rPr>
  </w:style>
  <w:style w:type="character" w:customStyle="1" w:styleId="TitleChar">
    <w:name w:val="Title Char"/>
    <w:basedOn w:val="DefaultParagraphFont"/>
    <w:link w:val="Title"/>
    <w:uiPriority w:val="99"/>
    <w:locked/>
    <w:rsid w:val="003E244F"/>
    <w:rPr>
      <w:rFonts w:ascii="Times New Roman" w:hAnsi="Times New Roman" w:cs="Times New Roman"/>
      <w:b/>
      <w:bCs/>
      <w:sz w:val="24"/>
      <w:szCs w:val="24"/>
    </w:rPr>
  </w:style>
  <w:style w:type="table" w:styleId="TableGrid">
    <w:name w:val="Table Grid"/>
    <w:basedOn w:val="TableNormal"/>
    <w:uiPriority w:val="99"/>
    <w:rsid w:val="002B0CD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72509"/>
    <w:pPr>
      <w:ind w:left="720"/>
    </w:pPr>
  </w:style>
</w:styles>
</file>

<file path=word/webSettings.xml><?xml version="1.0" encoding="utf-8"?>
<w:webSettings xmlns:r="http://schemas.openxmlformats.org/officeDocument/2006/relationships" xmlns:w="http://schemas.openxmlformats.org/wordprocessingml/2006/main">
  <w:divs>
    <w:div w:id="333726565">
      <w:marLeft w:val="0"/>
      <w:marRight w:val="0"/>
      <w:marTop w:val="0"/>
      <w:marBottom w:val="0"/>
      <w:divBdr>
        <w:top w:val="none" w:sz="0" w:space="0" w:color="auto"/>
        <w:left w:val="none" w:sz="0" w:space="0" w:color="auto"/>
        <w:bottom w:val="none" w:sz="0" w:space="0" w:color="auto"/>
        <w:right w:val="none" w:sz="0" w:space="0" w:color="auto"/>
      </w:divBdr>
    </w:div>
    <w:div w:id="333726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1957</Words>
  <Characters>11156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NCCFI</dc:creator>
  <cp:keywords/>
  <dc:description/>
  <cp:lastModifiedBy>Harsh</cp:lastModifiedBy>
  <cp:revision>5</cp:revision>
  <cp:lastPrinted>2013-09-19T23:17:00Z</cp:lastPrinted>
  <dcterms:created xsi:type="dcterms:W3CDTF">2013-09-20T00:12:00Z</dcterms:created>
  <dcterms:modified xsi:type="dcterms:W3CDTF">2013-09-19T11:48:00Z</dcterms:modified>
</cp:coreProperties>
</file>